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483" w:rsidRPr="00BF5D62" w:rsidRDefault="006A5483" w:rsidP="006A5483">
      <w:pPr>
        <w:jc w:val="right"/>
        <w:rPr>
          <w:sz w:val="24"/>
          <w:szCs w:val="24"/>
        </w:rPr>
      </w:pPr>
      <w:r w:rsidRPr="00BF5D62">
        <w:rPr>
          <w:spacing w:val="-7"/>
          <w:sz w:val="24"/>
          <w:szCs w:val="24"/>
        </w:rPr>
        <w:t>Приложение №</w:t>
      </w:r>
      <w:r>
        <w:rPr>
          <w:spacing w:val="-7"/>
          <w:sz w:val="24"/>
          <w:szCs w:val="24"/>
        </w:rPr>
        <w:t>1</w:t>
      </w:r>
    </w:p>
    <w:p w:rsidR="006A5483" w:rsidRPr="00FA05F9" w:rsidRDefault="006A5483" w:rsidP="006A5483">
      <w:pPr>
        <w:jc w:val="right"/>
        <w:rPr>
          <w:sz w:val="24"/>
          <w:szCs w:val="24"/>
        </w:rPr>
      </w:pPr>
      <w:r w:rsidRPr="00BF5D62">
        <w:rPr>
          <w:spacing w:val="-6"/>
          <w:sz w:val="24"/>
          <w:szCs w:val="24"/>
        </w:rPr>
        <w:t xml:space="preserve">к </w:t>
      </w:r>
      <w:r>
        <w:rPr>
          <w:sz w:val="24"/>
          <w:szCs w:val="24"/>
        </w:rPr>
        <w:t>п</w:t>
      </w:r>
      <w:r w:rsidRPr="00FA05F9">
        <w:rPr>
          <w:sz w:val="24"/>
          <w:szCs w:val="24"/>
        </w:rPr>
        <w:t>риказ</w:t>
      </w:r>
      <w:r>
        <w:rPr>
          <w:sz w:val="24"/>
          <w:szCs w:val="24"/>
        </w:rPr>
        <w:t>у</w:t>
      </w:r>
      <w:r w:rsidRPr="00FA05F9">
        <w:rPr>
          <w:sz w:val="24"/>
          <w:szCs w:val="24"/>
        </w:rPr>
        <w:t xml:space="preserve"> директора </w:t>
      </w:r>
    </w:p>
    <w:p w:rsidR="003E0EE2" w:rsidRDefault="006A5483" w:rsidP="006A5483">
      <w:pPr>
        <w:jc w:val="right"/>
        <w:rPr>
          <w:sz w:val="24"/>
          <w:szCs w:val="24"/>
        </w:rPr>
      </w:pPr>
      <w:r w:rsidRPr="00FA05F9">
        <w:rPr>
          <w:sz w:val="24"/>
          <w:szCs w:val="24"/>
        </w:rPr>
        <w:t>ГБУСО «</w:t>
      </w:r>
      <w:r w:rsidR="003E0EE2">
        <w:rPr>
          <w:sz w:val="24"/>
          <w:szCs w:val="24"/>
        </w:rPr>
        <w:t xml:space="preserve"> Лавровский </w:t>
      </w:r>
    </w:p>
    <w:p w:rsidR="006A5483" w:rsidRPr="00FA05F9" w:rsidRDefault="003E0EE2" w:rsidP="006A5483">
      <w:pPr>
        <w:jc w:val="right"/>
        <w:rPr>
          <w:sz w:val="24"/>
          <w:szCs w:val="24"/>
        </w:rPr>
      </w:pPr>
      <w:r>
        <w:rPr>
          <w:sz w:val="24"/>
          <w:szCs w:val="24"/>
        </w:rPr>
        <w:t>дом - интернат</w:t>
      </w:r>
      <w:r w:rsidR="006A5483" w:rsidRPr="00FA05F9">
        <w:rPr>
          <w:sz w:val="24"/>
          <w:szCs w:val="24"/>
        </w:rPr>
        <w:t>»</w:t>
      </w:r>
    </w:p>
    <w:p w:rsidR="006A5483" w:rsidRPr="00BF5D62" w:rsidRDefault="003E0EE2" w:rsidP="003E0EE2">
      <w:pPr>
        <w:tabs>
          <w:tab w:val="left" w:pos="6390"/>
          <w:tab w:val="right" w:pos="9072"/>
        </w:tabs>
        <w:rPr>
          <w:spacing w:val="-6"/>
          <w:sz w:val="24"/>
          <w:szCs w:val="24"/>
        </w:rPr>
      </w:pPr>
      <w:r>
        <w:rPr>
          <w:sz w:val="24"/>
          <w:szCs w:val="24"/>
        </w:rPr>
        <w:tab/>
        <w:t xml:space="preserve">   </w:t>
      </w:r>
      <w:r w:rsidR="006A5483">
        <w:rPr>
          <w:sz w:val="24"/>
          <w:szCs w:val="24"/>
        </w:rPr>
        <w:t xml:space="preserve">от </w:t>
      </w:r>
      <w:r w:rsidR="00EC5832">
        <w:rPr>
          <w:sz w:val="24"/>
          <w:szCs w:val="24"/>
        </w:rPr>
        <w:t>14.02.</w:t>
      </w:r>
      <w:r w:rsidR="006A5483" w:rsidRPr="00FA05F9">
        <w:rPr>
          <w:sz w:val="24"/>
          <w:szCs w:val="24"/>
        </w:rPr>
        <w:t>201</w:t>
      </w:r>
      <w:r w:rsidR="00EC5832">
        <w:rPr>
          <w:sz w:val="24"/>
          <w:szCs w:val="24"/>
        </w:rPr>
        <w:t>7</w:t>
      </w:r>
      <w:r w:rsidR="006A5483" w:rsidRPr="00FA05F9">
        <w:rPr>
          <w:sz w:val="24"/>
          <w:szCs w:val="24"/>
        </w:rPr>
        <w:t xml:space="preserve"> г. № </w:t>
      </w:r>
      <w:r w:rsidR="00EC5832">
        <w:rPr>
          <w:sz w:val="24"/>
          <w:szCs w:val="24"/>
        </w:rPr>
        <w:t>/4оп</w:t>
      </w:r>
      <w:r>
        <w:rPr>
          <w:sz w:val="24"/>
          <w:szCs w:val="24"/>
        </w:rPr>
        <w:t xml:space="preserve">   </w:t>
      </w:r>
    </w:p>
    <w:p w:rsidR="006A5483" w:rsidRPr="00FA05F9" w:rsidRDefault="006A5483" w:rsidP="006A5483">
      <w:pPr>
        <w:jc w:val="right"/>
        <w:rPr>
          <w:sz w:val="24"/>
          <w:szCs w:val="24"/>
        </w:rPr>
      </w:pPr>
    </w:p>
    <w:p w:rsidR="006A5483" w:rsidRPr="00FA05F9" w:rsidRDefault="006A5483" w:rsidP="006A5483">
      <w:pPr>
        <w:jc w:val="center"/>
        <w:rPr>
          <w:b/>
          <w:sz w:val="24"/>
          <w:szCs w:val="24"/>
        </w:rPr>
      </w:pPr>
      <w:r w:rsidRPr="00FA05F9">
        <w:rPr>
          <w:b/>
          <w:sz w:val="24"/>
          <w:szCs w:val="24"/>
        </w:rPr>
        <w:t>П</w:t>
      </w:r>
      <w:r>
        <w:rPr>
          <w:b/>
          <w:sz w:val="24"/>
          <w:szCs w:val="24"/>
        </w:rPr>
        <w:t>оложение</w:t>
      </w:r>
    </w:p>
    <w:p w:rsidR="006A5483" w:rsidRPr="00FA05F9" w:rsidRDefault="006A5483" w:rsidP="006A548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комиссии по </w:t>
      </w:r>
      <w:r w:rsidRPr="00FA05F9">
        <w:rPr>
          <w:b/>
          <w:sz w:val="24"/>
          <w:szCs w:val="24"/>
        </w:rPr>
        <w:t>предотвращению и урегулированию конфликта интересов в государственном бюджетном учреждении социального обслуживания Псковской области «</w:t>
      </w:r>
      <w:r w:rsidR="003E0EE2">
        <w:rPr>
          <w:b/>
          <w:sz w:val="24"/>
          <w:szCs w:val="24"/>
        </w:rPr>
        <w:t xml:space="preserve"> Лавровский дом – интернат для престарелых и инвалидов</w:t>
      </w:r>
      <w:r w:rsidRPr="00FA05F9">
        <w:rPr>
          <w:b/>
          <w:sz w:val="24"/>
          <w:szCs w:val="24"/>
        </w:rPr>
        <w:t>»</w:t>
      </w:r>
    </w:p>
    <w:p w:rsidR="006A5483" w:rsidRPr="00FA05F9" w:rsidRDefault="006A5483" w:rsidP="006A5483">
      <w:pPr>
        <w:jc w:val="center"/>
        <w:rPr>
          <w:b/>
          <w:sz w:val="24"/>
          <w:szCs w:val="24"/>
        </w:rPr>
      </w:pPr>
    </w:p>
    <w:p w:rsidR="006A5483" w:rsidRPr="00FA05F9" w:rsidRDefault="006A5483" w:rsidP="006A5483">
      <w:pPr>
        <w:jc w:val="center"/>
        <w:rPr>
          <w:b/>
          <w:sz w:val="24"/>
          <w:szCs w:val="24"/>
        </w:rPr>
      </w:pPr>
    </w:p>
    <w:p w:rsidR="006A5483" w:rsidRPr="00FA05F9" w:rsidRDefault="006A5483" w:rsidP="006A5483">
      <w:pPr>
        <w:jc w:val="center"/>
        <w:rPr>
          <w:b/>
          <w:sz w:val="24"/>
          <w:szCs w:val="24"/>
        </w:rPr>
      </w:pPr>
      <w:r w:rsidRPr="00FA05F9">
        <w:rPr>
          <w:b/>
          <w:sz w:val="24"/>
          <w:szCs w:val="24"/>
        </w:rPr>
        <w:t>1. Общие положения</w:t>
      </w:r>
    </w:p>
    <w:p w:rsidR="006A5483" w:rsidRPr="00FA05F9" w:rsidRDefault="006A5483" w:rsidP="006A5483">
      <w:pPr>
        <w:jc w:val="center"/>
        <w:rPr>
          <w:sz w:val="24"/>
          <w:szCs w:val="24"/>
        </w:rPr>
      </w:pPr>
    </w:p>
    <w:p w:rsidR="006A5483" w:rsidRPr="00FA05F9" w:rsidRDefault="006A5483" w:rsidP="006A5483">
      <w:pPr>
        <w:jc w:val="both"/>
        <w:rPr>
          <w:sz w:val="24"/>
          <w:szCs w:val="24"/>
        </w:rPr>
      </w:pPr>
      <w:r w:rsidRPr="00FA05F9">
        <w:rPr>
          <w:sz w:val="24"/>
          <w:szCs w:val="24"/>
        </w:rPr>
        <w:tab/>
        <w:t>1.1. Комиссия по предотвращению и урегулированию конфликта интересов  создана в целях рассмотрения вопросов, связанных с предотвращением и урегулированием ситуаций, когда личная заинтересованность лиц, работников учреждения, влияет или может повлиять на объективное исполнение ими должностных обязанностей.</w:t>
      </w:r>
    </w:p>
    <w:p w:rsidR="006A5483" w:rsidRPr="00FA05F9" w:rsidRDefault="006A5483" w:rsidP="006A5483">
      <w:pPr>
        <w:jc w:val="both"/>
        <w:rPr>
          <w:sz w:val="24"/>
          <w:szCs w:val="24"/>
        </w:rPr>
      </w:pPr>
      <w:r w:rsidRPr="00FA05F9">
        <w:rPr>
          <w:sz w:val="24"/>
          <w:szCs w:val="24"/>
        </w:rPr>
        <w:tab/>
        <w:t xml:space="preserve">1.2. Комиссия в своей деятельности руководствуется Конституцией Российской Федерации, Федеральными конституционными законами, Федеральными законами, </w:t>
      </w:r>
      <w:r w:rsidRPr="00FA05F9">
        <w:rPr>
          <w:spacing w:val="-4"/>
          <w:sz w:val="24"/>
          <w:szCs w:val="24"/>
        </w:rPr>
        <w:t xml:space="preserve">в том числе Законом Российской Федерации от 25.12.2008 </w:t>
      </w:r>
      <w:r w:rsidRPr="00FA05F9">
        <w:rPr>
          <w:spacing w:val="-3"/>
          <w:sz w:val="24"/>
          <w:szCs w:val="24"/>
        </w:rPr>
        <w:t>№ 273-ФЗ «О противодействии коррупции»,</w:t>
      </w:r>
      <w:r w:rsidRPr="00FA05F9">
        <w:rPr>
          <w:sz w:val="24"/>
          <w:szCs w:val="24"/>
        </w:rPr>
        <w:t xml:space="preserve"> законами Псковской области, настоящим Положением.</w:t>
      </w:r>
    </w:p>
    <w:p w:rsidR="006A5483" w:rsidRPr="00FA05F9" w:rsidRDefault="006A5483" w:rsidP="006A5483">
      <w:pPr>
        <w:jc w:val="both"/>
        <w:rPr>
          <w:sz w:val="24"/>
          <w:szCs w:val="24"/>
        </w:rPr>
      </w:pPr>
      <w:r w:rsidRPr="00FA05F9">
        <w:rPr>
          <w:sz w:val="24"/>
          <w:szCs w:val="24"/>
        </w:rPr>
        <w:tab/>
        <w:t>1.3. Численность и персональный состав Комиссии утверждается, и изменяется приказом директора учреждения.</w:t>
      </w:r>
    </w:p>
    <w:p w:rsidR="006A5483" w:rsidRPr="00FA05F9" w:rsidRDefault="006A5483" w:rsidP="006A5483">
      <w:pPr>
        <w:jc w:val="both"/>
        <w:rPr>
          <w:spacing w:val="-4"/>
          <w:sz w:val="24"/>
          <w:szCs w:val="24"/>
        </w:rPr>
      </w:pPr>
      <w:r w:rsidRPr="00FA05F9">
        <w:rPr>
          <w:sz w:val="24"/>
          <w:szCs w:val="24"/>
        </w:rPr>
        <w:tab/>
        <w:t>1.4. Комиссия действует на постоянной основе.</w:t>
      </w:r>
    </w:p>
    <w:p w:rsidR="006A5483" w:rsidRPr="00FA05F9" w:rsidRDefault="006A5483" w:rsidP="006A5483">
      <w:pPr>
        <w:jc w:val="both"/>
        <w:rPr>
          <w:b/>
          <w:spacing w:val="-3"/>
          <w:sz w:val="24"/>
          <w:szCs w:val="24"/>
        </w:rPr>
      </w:pPr>
      <w:r w:rsidRPr="00FA05F9">
        <w:rPr>
          <w:spacing w:val="-4"/>
          <w:sz w:val="24"/>
          <w:szCs w:val="24"/>
        </w:rPr>
        <w:tab/>
        <w:t>1.5. Для целей настоящего Положения применяются следующие понятия и определения:</w:t>
      </w:r>
    </w:p>
    <w:p w:rsidR="006A5483" w:rsidRPr="00FA05F9" w:rsidRDefault="006A5483" w:rsidP="006A5483">
      <w:pPr>
        <w:jc w:val="both"/>
        <w:rPr>
          <w:spacing w:val="-2"/>
          <w:sz w:val="24"/>
          <w:szCs w:val="24"/>
        </w:rPr>
      </w:pPr>
      <w:r w:rsidRPr="00FA05F9">
        <w:rPr>
          <w:b/>
          <w:spacing w:val="-3"/>
          <w:sz w:val="24"/>
          <w:szCs w:val="24"/>
        </w:rPr>
        <w:tab/>
        <w:t>-</w:t>
      </w:r>
      <w:r w:rsidRPr="00FA05F9">
        <w:rPr>
          <w:spacing w:val="-3"/>
          <w:sz w:val="24"/>
          <w:szCs w:val="24"/>
        </w:rPr>
        <w:t xml:space="preserve"> </w:t>
      </w:r>
      <w:r w:rsidRPr="00FA05F9">
        <w:rPr>
          <w:b/>
          <w:spacing w:val="-3"/>
          <w:sz w:val="24"/>
          <w:szCs w:val="24"/>
          <w:u w:val="single"/>
        </w:rPr>
        <w:t>Коррупция</w:t>
      </w:r>
      <w:r w:rsidRPr="00FA05F9">
        <w:rPr>
          <w:spacing w:val="-3"/>
          <w:sz w:val="24"/>
          <w:szCs w:val="24"/>
        </w:rPr>
        <w:t xml:space="preserve"> - под коррупцией понимается противоправная деятельность, заключающаяся в использовании лицом предоставленных должностных или служебных полномочий с целью </w:t>
      </w:r>
      <w:r w:rsidRPr="00FA05F9">
        <w:rPr>
          <w:spacing w:val="-4"/>
          <w:sz w:val="24"/>
          <w:szCs w:val="24"/>
        </w:rPr>
        <w:t>незаконного достижения личных и (или) имущественных интересов.</w:t>
      </w:r>
    </w:p>
    <w:p w:rsidR="006A5483" w:rsidRPr="00FA05F9" w:rsidRDefault="006A5483" w:rsidP="006A5483">
      <w:pPr>
        <w:jc w:val="both"/>
        <w:rPr>
          <w:b/>
          <w:spacing w:val="-3"/>
          <w:sz w:val="24"/>
          <w:szCs w:val="24"/>
        </w:rPr>
      </w:pPr>
      <w:r w:rsidRPr="00FA05F9">
        <w:rPr>
          <w:spacing w:val="-2"/>
          <w:sz w:val="24"/>
          <w:szCs w:val="24"/>
        </w:rPr>
        <w:tab/>
        <w:t xml:space="preserve">- </w:t>
      </w:r>
      <w:r w:rsidRPr="00FA05F9">
        <w:rPr>
          <w:b/>
          <w:spacing w:val="-2"/>
          <w:sz w:val="24"/>
          <w:szCs w:val="24"/>
          <w:u w:val="single"/>
        </w:rPr>
        <w:t>Противодействие коррупции</w:t>
      </w:r>
      <w:r w:rsidRPr="00FA05F9">
        <w:rPr>
          <w:spacing w:val="-2"/>
          <w:sz w:val="24"/>
          <w:szCs w:val="24"/>
        </w:rPr>
        <w:t xml:space="preserve"> - скоординированная деятельность федеральных органов </w:t>
      </w:r>
      <w:r w:rsidRPr="00FA05F9">
        <w:rPr>
          <w:spacing w:val="-3"/>
          <w:sz w:val="24"/>
          <w:szCs w:val="24"/>
        </w:rPr>
        <w:t xml:space="preserve">государственной власти, органов государственной власти субъектов РФ, органов местного </w:t>
      </w:r>
      <w:r w:rsidRPr="00FA05F9">
        <w:rPr>
          <w:spacing w:val="-4"/>
          <w:sz w:val="24"/>
          <w:szCs w:val="24"/>
        </w:rPr>
        <w:t xml:space="preserve">самоуправления муниципальных образований, институтов гражданского общества, организаций и </w:t>
      </w:r>
      <w:r w:rsidRPr="00FA05F9">
        <w:rPr>
          <w:spacing w:val="-3"/>
          <w:sz w:val="24"/>
          <w:szCs w:val="24"/>
        </w:rPr>
        <w:t>физических лиц по предупреждению коррупции, уголовному преследованию лиц совершивших коррупционные преступления, минимизации и (или) ликвидации их последствий.</w:t>
      </w:r>
    </w:p>
    <w:p w:rsidR="006A5483" w:rsidRPr="00FA05F9" w:rsidRDefault="006A5483" w:rsidP="006A5483">
      <w:pPr>
        <w:jc w:val="both"/>
        <w:rPr>
          <w:b/>
          <w:spacing w:val="-12"/>
          <w:sz w:val="24"/>
          <w:szCs w:val="24"/>
        </w:rPr>
      </w:pPr>
      <w:r w:rsidRPr="00FA05F9">
        <w:rPr>
          <w:b/>
          <w:spacing w:val="-3"/>
          <w:sz w:val="24"/>
          <w:szCs w:val="24"/>
        </w:rPr>
        <w:tab/>
        <w:t xml:space="preserve">- </w:t>
      </w:r>
      <w:r w:rsidRPr="00FA05F9">
        <w:rPr>
          <w:b/>
          <w:spacing w:val="-3"/>
          <w:sz w:val="24"/>
          <w:szCs w:val="24"/>
          <w:u w:val="single"/>
        </w:rPr>
        <w:t>Коррупционное правонарушение</w:t>
      </w:r>
      <w:r w:rsidRPr="00FA05F9">
        <w:rPr>
          <w:spacing w:val="-3"/>
          <w:sz w:val="24"/>
          <w:szCs w:val="24"/>
        </w:rPr>
        <w:t xml:space="preserve"> - как отдельное проявление коррупции, влекущее за собой дисциплинарную, административную, уголовную или иную ответственность.</w:t>
      </w:r>
    </w:p>
    <w:p w:rsidR="006A5483" w:rsidRPr="00FA05F9" w:rsidRDefault="006A5483" w:rsidP="006A5483">
      <w:pPr>
        <w:jc w:val="both"/>
        <w:rPr>
          <w:b/>
          <w:spacing w:val="-4"/>
          <w:sz w:val="24"/>
          <w:szCs w:val="24"/>
        </w:rPr>
      </w:pPr>
      <w:r w:rsidRPr="00FA05F9">
        <w:rPr>
          <w:b/>
          <w:spacing w:val="-12"/>
          <w:sz w:val="24"/>
          <w:szCs w:val="24"/>
        </w:rPr>
        <w:tab/>
        <w:t>-</w:t>
      </w:r>
      <w:r w:rsidRPr="00FA05F9">
        <w:rPr>
          <w:spacing w:val="-12"/>
          <w:sz w:val="24"/>
          <w:szCs w:val="24"/>
        </w:rPr>
        <w:t xml:space="preserve"> </w:t>
      </w:r>
      <w:r w:rsidRPr="00FA05F9">
        <w:rPr>
          <w:b/>
          <w:spacing w:val="-4"/>
          <w:sz w:val="24"/>
          <w:szCs w:val="24"/>
          <w:u w:val="single"/>
        </w:rPr>
        <w:t>Субъекты антикоррупционной политики</w:t>
      </w:r>
      <w:r w:rsidRPr="00FA05F9">
        <w:rPr>
          <w:spacing w:val="-4"/>
          <w:sz w:val="24"/>
          <w:szCs w:val="24"/>
        </w:rPr>
        <w:t xml:space="preserve"> - органы государственной власти и местного </w:t>
      </w:r>
      <w:r w:rsidRPr="00FA05F9">
        <w:rPr>
          <w:spacing w:val="-3"/>
          <w:sz w:val="24"/>
          <w:szCs w:val="24"/>
        </w:rPr>
        <w:t xml:space="preserve">самоуправления, учреждения, организации и лица, уполномоченные на формирование и реализацию мер антикоррупционной политики, граждане. </w:t>
      </w:r>
    </w:p>
    <w:p w:rsidR="006A5483" w:rsidRPr="00FA05F9" w:rsidRDefault="006A5483" w:rsidP="006A5483">
      <w:pPr>
        <w:jc w:val="both"/>
        <w:rPr>
          <w:b/>
          <w:spacing w:val="-4"/>
          <w:sz w:val="24"/>
          <w:szCs w:val="24"/>
        </w:rPr>
      </w:pPr>
      <w:r w:rsidRPr="00FA05F9">
        <w:rPr>
          <w:b/>
          <w:spacing w:val="-4"/>
          <w:sz w:val="24"/>
          <w:szCs w:val="24"/>
        </w:rPr>
        <w:tab/>
        <w:t>-</w:t>
      </w:r>
      <w:r w:rsidRPr="00FA05F9">
        <w:rPr>
          <w:spacing w:val="-4"/>
          <w:sz w:val="24"/>
          <w:szCs w:val="24"/>
        </w:rPr>
        <w:t xml:space="preserve"> </w:t>
      </w:r>
      <w:r w:rsidRPr="00FA05F9">
        <w:rPr>
          <w:b/>
          <w:spacing w:val="-4"/>
          <w:sz w:val="24"/>
          <w:szCs w:val="24"/>
          <w:u w:val="single"/>
        </w:rPr>
        <w:t>Субъекты коррупционных правонарушений</w:t>
      </w:r>
      <w:r w:rsidRPr="00FA05F9">
        <w:rPr>
          <w:spacing w:val="-4"/>
          <w:sz w:val="24"/>
          <w:szCs w:val="24"/>
        </w:rPr>
        <w:t xml:space="preserve"> - физические лица, использующие свой статус вопреки законным интересам общества и государства для незаконного получения выгод, а также лица, незаконно предоставляющие такие выгоды.</w:t>
      </w:r>
    </w:p>
    <w:p w:rsidR="006A5483" w:rsidRPr="00FA05F9" w:rsidRDefault="006A5483" w:rsidP="006A5483">
      <w:pPr>
        <w:jc w:val="both"/>
        <w:rPr>
          <w:spacing w:val="-3"/>
          <w:sz w:val="24"/>
          <w:szCs w:val="24"/>
        </w:rPr>
      </w:pPr>
      <w:r w:rsidRPr="00FA05F9">
        <w:rPr>
          <w:b/>
          <w:spacing w:val="-4"/>
          <w:sz w:val="24"/>
          <w:szCs w:val="24"/>
        </w:rPr>
        <w:lastRenderedPageBreak/>
        <w:tab/>
        <w:t xml:space="preserve">- </w:t>
      </w:r>
      <w:r w:rsidRPr="00FA05F9">
        <w:rPr>
          <w:b/>
          <w:spacing w:val="-4"/>
          <w:sz w:val="24"/>
          <w:szCs w:val="24"/>
          <w:u w:val="single"/>
        </w:rPr>
        <w:t>Предупреждение коррупции</w:t>
      </w:r>
      <w:r w:rsidRPr="00FA05F9">
        <w:rPr>
          <w:spacing w:val="-4"/>
          <w:sz w:val="24"/>
          <w:szCs w:val="24"/>
        </w:rPr>
        <w:t xml:space="preserve"> - деятельность субъектов антикоррупционной политики, </w:t>
      </w:r>
      <w:r w:rsidRPr="00FA05F9">
        <w:rPr>
          <w:spacing w:val="-3"/>
          <w:sz w:val="24"/>
          <w:szCs w:val="24"/>
        </w:rPr>
        <w:t xml:space="preserve">направленная на изучение, выявление, ограничение либо устранение явлений условий, </w:t>
      </w:r>
      <w:r w:rsidRPr="00FA05F9">
        <w:rPr>
          <w:spacing w:val="-4"/>
          <w:sz w:val="24"/>
          <w:szCs w:val="24"/>
        </w:rPr>
        <w:t>порождающих коррупционные правонарушения, или способствующих их распространению.</w:t>
      </w:r>
    </w:p>
    <w:p w:rsidR="006A5483" w:rsidRPr="00FA05F9" w:rsidRDefault="006A5483" w:rsidP="006A5483">
      <w:pPr>
        <w:jc w:val="both"/>
        <w:rPr>
          <w:sz w:val="24"/>
          <w:szCs w:val="24"/>
        </w:rPr>
      </w:pPr>
      <w:r w:rsidRPr="00FA05F9">
        <w:rPr>
          <w:spacing w:val="-3"/>
          <w:sz w:val="24"/>
          <w:szCs w:val="24"/>
        </w:rPr>
        <w:tab/>
      </w:r>
      <w:r w:rsidRPr="00FA05F9">
        <w:rPr>
          <w:spacing w:val="-4"/>
          <w:sz w:val="24"/>
          <w:szCs w:val="24"/>
        </w:rPr>
        <w:t>1.6. Настоящее положение вступает в силу с момента его утверждения приказом по учреждению.</w:t>
      </w:r>
    </w:p>
    <w:p w:rsidR="006A5483" w:rsidRPr="00FA05F9" w:rsidRDefault="006A5483" w:rsidP="006A5483">
      <w:pPr>
        <w:jc w:val="both"/>
        <w:rPr>
          <w:sz w:val="24"/>
          <w:szCs w:val="24"/>
        </w:rPr>
      </w:pPr>
    </w:p>
    <w:p w:rsidR="006A5483" w:rsidRPr="00FA05F9" w:rsidRDefault="006A5483" w:rsidP="006A5483">
      <w:pPr>
        <w:jc w:val="center"/>
        <w:rPr>
          <w:b/>
          <w:sz w:val="24"/>
          <w:szCs w:val="24"/>
        </w:rPr>
      </w:pPr>
      <w:r w:rsidRPr="00FA05F9">
        <w:rPr>
          <w:b/>
          <w:sz w:val="24"/>
          <w:szCs w:val="24"/>
        </w:rPr>
        <w:t>2. Задачи и полномочия Комиссии</w:t>
      </w:r>
    </w:p>
    <w:p w:rsidR="006A5483" w:rsidRPr="00FA05F9" w:rsidRDefault="006A5483" w:rsidP="006A5483">
      <w:pPr>
        <w:jc w:val="center"/>
        <w:rPr>
          <w:sz w:val="24"/>
          <w:szCs w:val="24"/>
        </w:rPr>
      </w:pPr>
    </w:p>
    <w:p w:rsidR="006A5483" w:rsidRPr="00FA05F9" w:rsidRDefault="006A5483" w:rsidP="006A5483">
      <w:pPr>
        <w:jc w:val="both"/>
        <w:rPr>
          <w:sz w:val="24"/>
          <w:szCs w:val="24"/>
        </w:rPr>
      </w:pPr>
      <w:r w:rsidRPr="00FA05F9">
        <w:rPr>
          <w:sz w:val="24"/>
          <w:szCs w:val="24"/>
        </w:rPr>
        <w:tab/>
        <w:t>2.1. Основными задачами Комиссии являются:</w:t>
      </w:r>
    </w:p>
    <w:p w:rsidR="006A5483" w:rsidRPr="00FA05F9" w:rsidRDefault="006A5483" w:rsidP="006A5483">
      <w:pPr>
        <w:jc w:val="both"/>
        <w:rPr>
          <w:sz w:val="24"/>
          <w:szCs w:val="24"/>
        </w:rPr>
      </w:pPr>
      <w:r w:rsidRPr="00FA05F9">
        <w:rPr>
          <w:sz w:val="24"/>
          <w:szCs w:val="24"/>
        </w:rPr>
        <w:tab/>
        <w:t>- подготовка рекомендаций для принятия решений по вопросам противодействия коррупции;</w:t>
      </w:r>
    </w:p>
    <w:p w:rsidR="006A5483" w:rsidRPr="00FA05F9" w:rsidRDefault="006A5483" w:rsidP="006A5483">
      <w:pPr>
        <w:jc w:val="both"/>
        <w:rPr>
          <w:sz w:val="24"/>
          <w:szCs w:val="24"/>
        </w:rPr>
      </w:pPr>
      <w:r w:rsidRPr="00FA05F9">
        <w:rPr>
          <w:sz w:val="24"/>
          <w:szCs w:val="24"/>
        </w:rPr>
        <w:tab/>
        <w:t>- участие в подготовке предложений, направленных на устранение причин и условий, порождающих коррупцию;</w:t>
      </w:r>
    </w:p>
    <w:p w:rsidR="006A5483" w:rsidRPr="00FA05F9" w:rsidRDefault="006A5483" w:rsidP="006A5483">
      <w:pPr>
        <w:jc w:val="both"/>
        <w:rPr>
          <w:sz w:val="24"/>
          <w:szCs w:val="24"/>
        </w:rPr>
      </w:pPr>
      <w:r w:rsidRPr="00FA05F9">
        <w:rPr>
          <w:sz w:val="24"/>
          <w:szCs w:val="24"/>
        </w:rPr>
        <w:tab/>
        <w:t xml:space="preserve">- обеспечение </w:t>
      </w:r>
      <w:proofErr w:type="gramStart"/>
      <w:r w:rsidRPr="00FA05F9">
        <w:rPr>
          <w:sz w:val="24"/>
          <w:szCs w:val="24"/>
        </w:rPr>
        <w:t>контроля за</w:t>
      </w:r>
      <w:proofErr w:type="gramEnd"/>
      <w:r w:rsidRPr="00FA05F9">
        <w:rPr>
          <w:sz w:val="24"/>
          <w:szCs w:val="24"/>
        </w:rPr>
        <w:t xml:space="preserve"> качеством и своевременностью решения вопросов, содержащихся в обращениях граждан;</w:t>
      </w:r>
    </w:p>
    <w:p w:rsidR="006A5483" w:rsidRPr="00FA05F9" w:rsidRDefault="006A5483" w:rsidP="006A5483">
      <w:pPr>
        <w:jc w:val="both"/>
        <w:rPr>
          <w:sz w:val="24"/>
          <w:szCs w:val="24"/>
        </w:rPr>
      </w:pPr>
      <w:r w:rsidRPr="00FA05F9">
        <w:rPr>
          <w:sz w:val="24"/>
          <w:szCs w:val="24"/>
        </w:rPr>
        <w:tab/>
        <w:t>- содействие в урегулировании конфликта интересов, способного привести к причинению вреда законным интересам граждан, организаций, обществу;</w:t>
      </w:r>
    </w:p>
    <w:p w:rsidR="006A5483" w:rsidRPr="00FA05F9" w:rsidRDefault="006A5483" w:rsidP="006A5483">
      <w:pPr>
        <w:jc w:val="both"/>
        <w:rPr>
          <w:sz w:val="24"/>
          <w:szCs w:val="24"/>
        </w:rPr>
      </w:pPr>
      <w:r w:rsidRPr="00FA05F9">
        <w:rPr>
          <w:sz w:val="24"/>
          <w:szCs w:val="24"/>
        </w:rPr>
        <w:tab/>
        <w:t>- обеспечение условий для добросовестного и эффективного исполнения обязанностей работниками учреждения;</w:t>
      </w:r>
    </w:p>
    <w:p w:rsidR="006A5483" w:rsidRPr="00FA05F9" w:rsidRDefault="006A5483" w:rsidP="006A5483">
      <w:pPr>
        <w:jc w:val="both"/>
        <w:rPr>
          <w:sz w:val="24"/>
          <w:szCs w:val="24"/>
        </w:rPr>
      </w:pPr>
      <w:r w:rsidRPr="00FA05F9">
        <w:rPr>
          <w:sz w:val="24"/>
          <w:szCs w:val="24"/>
        </w:rPr>
        <w:tab/>
        <w:t>- исключение злоупотреблений со стороны работников учреждения при выполнении их должностных обязанностей.</w:t>
      </w:r>
    </w:p>
    <w:p w:rsidR="006A5483" w:rsidRPr="00FA05F9" w:rsidRDefault="006A5483" w:rsidP="006A5483">
      <w:pPr>
        <w:jc w:val="both"/>
        <w:rPr>
          <w:sz w:val="24"/>
          <w:szCs w:val="24"/>
        </w:rPr>
      </w:pPr>
      <w:r w:rsidRPr="00FA05F9">
        <w:rPr>
          <w:sz w:val="24"/>
          <w:szCs w:val="24"/>
        </w:rPr>
        <w:tab/>
        <w:t>- проведение контрольных мероприятий, направленных на выявление коррупционных правонарушений работниками Учреждения;</w:t>
      </w:r>
    </w:p>
    <w:p w:rsidR="006A5483" w:rsidRPr="00FA05F9" w:rsidRDefault="006A5483" w:rsidP="006A5483">
      <w:pPr>
        <w:jc w:val="both"/>
        <w:rPr>
          <w:sz w:val="24"/>
          <w:szCs w:val="24"/>
        </w:rPr>
      </w:pPr>
      <w:r w:rsidRPr="00FA05F9">
        <w:rPr>
          <w:sz w:val="24"/>
          <w:szCs w:val="24"/>
        </w:rPr>
        <w:tab/>
        <w:t>- организация обучающих мероприятий по вопросам профилактики и противодействия коррупции и индивидуального консультирования работников;</w:t>
      </w:r>
    </w:p>
    <w:p w:rsidR="006A5483" w:rsidRPr="00FA05F9" w:rsidRDefault="006A5483" w:rsidP="006A5483">
      <w:pPr>
        <w:jc w:val="both"/>
        <w:rPr>
          <w:sz w:val="24"/>
          <w:szCs w:val="24"/>
        </w:rPr>
      </w:pPr>
      <w:r w:rsidRPr="00FA05F9">
        <w:rPr>
          <w:sz w:val="24"/>
          <w:szCs w:val="24"/>
        </w:rPr>
        <w:tab/>
        <w:t>- подготовка проектов решений по вопросам, входящим в компетенцию Комиссии;</w:t>
      </w:r>
    </w:p>
    <w:p w:rsidR="006A5483" w:rsidRPr="00FA05F9" w:rsidRDefault="006A5483" w:rsidP="006A5483">
      <w:pPr>
        <w:jc w:val="both"/>
        <w:rPr>
          <w:sz w:val="24"/>
          <w:szCs w:val="24"/>
        </w:rPr>
      </w:pPr>
      <w:r w:rsidRPr="00FA05F9">
        <w:rPr>
          <w:sz w:val="24"/>
          <w:szCs w:val="24"/>
        </w:rPr>
        <w:tab/>
        <w:t>- прием и рассмотрение сообщений о случаях склонения работников к совершению коррупционных правонарушений в интересах или от имени иной организации, а также о случаях совершения коррупционных правонарушений работниками, контрагентами организации или иными лицами;</w:t>
      </w:r>
    </w:p>
    <w:p w:rsidR="006A5483" w:rsidRPr="00FA05F9" w:rsidRDefault="006A5483" w:rsidP="006A5483">
      <w:pPr>
        <w:jc w:val="both"/>
        <w:rPr>
          <w:sz w:val="24"/>
          <w:szCs w:val="24"/>
        </w:rPr>
      </w:pPr>
      <w:r w:rsidRPr="00FA05F9">
        <w:rPr>
          <w:sz w:val="24"/>
          <w:szCs w:val="24"/>
        </w:rPr>
        <w:tab/>
        <w:t>- оказание содействия уполномоченным представителям контрольно-надзорных и правоохранительных органов при проведении ими инспекционных проверок деятельности организации по вопросам предупреждения и противодействия коррупции;</w:t>
      </w:r>
    </w:p>
    <w:p w:rsidR="006A5483" w:rsidRPr="00FA05F9" w:rsidRDefault="006A5483" w:rsidP="006A5483">
      <w:pPr>
        <w:jc w:val="both"/>
        <w:rPr>
          <w:sz w:val="24"/>
          <w:szCs w:val="24"/>
        </w:rPr>
      </w:pPr>
      <w:r w:rsidRPr="00FA05F9">
        <w:rPr>
          <w:sz w:val="24"/>
          <w:szCs w:val="24"/>
        </w:rPr>
        <w:tab/>
        <w:t>- проведение оценки результатов антикоррупционной работы и подготовка соответствующих отчетных материалов руководству Учреждения.</w:t>
      </w:r>
    </w:p>
    <w:p w:rsidR="006A5483" w:rsidRPr="00FA05F9" w:rsidRDefault="006A5483" w:rsidP="006A5483">
      <w:pPr>
        <w:jc w:val="both"/>
        <w:rPr>
          <w:b/>
          <w:sz w:val="24"/>
          <w:szCs w:val="24"/>
        </w:rPr>
      </w:pPr>
    </w:p>
    <w:p w:rsidR="006A5483" w:rsidRPr="00FA05F9" w:rsidRDefault="006A5483" w:rsidP="006A5483">
      <w:pPr>
        <w:jc w:val="center"/>
        <w:rPr>
          <w:b/>
          <w:sz w:val="24"/>
          <w:szCs w:val="24"/>
        </w:rPr>
      </w:pPr>
      <w:r w:rsidRPr="00FA05F9">
        <w:rPr>
          <w:b/>
          <w:sz w:val="24"/>
          <w:szCs w:val="24"/>
        </w:rPr>
        <w:t>3. Порядок работы Комиссии</w:t>
      </w:r>
    </w:p>
    <w:p w:rsidR="006A5483" w:rsidRPr="00FA05F9" w:rsidRDefault="006A5483" w:rsidP="006A5483">
      <w:pPr>
        <w:jc w:val="center"/>
        <w:rPr>
          <w:sz w:val="24"/>
          <w:szCs w:val="24"/>
        </w:rPr>
      </w:pPr>
    </w:p>
    <w:p w:rsidR="006A5483" w:rsidRPr="00FA05F9" w:rsidRDefault="006A5483" w:rsidP="006A5483">
      <w:pPr>
        <w:jc w:val="both"/>
        <w:rPr>
          <w:sz w:val="24"/>
          <w:szCs w:val="24"/>
        </w:rPr>
      </w:pPr>
      <w:r w:rsidRPr="00FA05F9">
        <w:rPr>
          <w:sz w:val="24"/>
          <w:szCs w:val="24"/>
        </w:rPr>
        <w:tab/>
        <w:t xml:space="preserve">3.1. Основанием для проведения заседания Комиссии является </w:t>
      </w:r>
    </w:p>
    <w:p w:rsidR="006A5483" w:rsidRPr="00FA05F9" w:rsidRDefault="006A5483" w:rsidP="006A5483">
      <w:pPr>
        <w:jc w:val="both"/>
        <w:rPr>
          <w:sz w:val="24"/>
          <w:szCs w:val="24"/>
        </w:rPr>
      </w:pPr>
      <w:r w:rsidRPr="00FA05F9">
        <w:rPr>
          <w:sz w:val="24"/>
          <w:szCs w:val="24"/>
        </w:rPr>
        <w:tab/>
        <w:t>- полученная от правоохранительных, судебных или иных государственных органов, от организаций, должностных лиц или граждан информация о наличии у работника учреждения личной заинтересованности, которая приводит или может привести к конфликту интересов, а также по мере необходимости для выполнения задач и полномочий Комиссии.</w:t>
      </w:r>
      <w:r w:rsidRPr="00FA05F9">
        <w:rPr>
          <w:sz w:val="24"/>
          <w:szCs w:val="24"/>
        </w:rPr>
        <w:tab/>
      </w:r>
    </w:p>
    <w:p w:rsidR="006A5483" w:rsidRPr="00FA05F9" w:rsidRDefault="006A5483" w:rsidP="006A5483">
      <w:pPr>
        <w:jc w:val="both"/>
        <w:rPr>
          <w:sz w:val="24"/>
          <w:szCs w:val="24"/>
        </w:rPr>
      </w:pPr>
      <w:r w:rsidRPr="00FA05F9">
        <w:rPr>
          <w:sz w:val="24"/>
          <w:szCs w:val="24"/>
        </w:rPr>
        <w:lastRenderedPageBreak/>
        <w:tab/>
        <w:t>3.2. В Комиссию могут быть представлены материалы, подтверждающие наличие у работников учреждения личной заинтересованности, которая приводит или может привести к конфликту интересов.</w:t>
      </w:r>
    </w:p>
    <w:p w:rsidR="006A5483" w:rsidRPr="00FA05F9" w:rsidRDefault="006A5483" w:rsidP="006A5483">
      <w:pPr>
        <w:jc w:val="both"/>
        <w:rPr>
          <w:sz w:val="24"/>
          <w:szCs w:val="24"/>
        </w:rPr>
      </w:pPr>
      <w:r w:rsidRPr="00FA05F9">
        <w:rPr>
          <w:sz w:val="24"/>
          <w:szCs w:val="24"/>
        </w:rPr>
        <w:tab/>
        <w:t>3.3.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6A5483" w:rsidRPr="00FA05F9" w:rsidRDefault="006A5483" w:rsidP="006A5483">
      <w:pPr>
        <w:jc w:val="both"/>
        <w:rPr>
          <w:sz w:val="24"/>
          <w:szCs w:val="24"/>
        </w:rPr>
      </w:pPr>
      <w:r w:rsidRPr="00FA05F9">
        <w:rPr>
          <w:sz w:val="24"/>
          <w:szCs w:val="24"/>
        </w:rPr>
        <w:t xml:space="preserve"> </w:t>
      </w:r>
      <w:r w:rsidRPr="00FA05F9">
        <w:rPr>
          <w:sz w:val="24"/>
          <w:szCs w:val="24"/>
        </w:rPr>
        <w:tab/>
        <w:t>3.4. Председатель Комиссии в трехдневный срок со дня поступления информации, о наличие у работника учреждения личной заинтересованности, выносит решение о проведении проверки этой информации. Проверка информации и материалов осуществляется в срок до одного месяца со дня принятия решения о ее проведении. Срок проверки может быть продлен до двух месяцев по решению председателя комиссии. Председатель Комиссии решает организационные вопросы, связанные с подготовкой заседания комиссии, а также извещает членов Комиссии о дате, времени и месте заседания, о вопросах, включенных в повестку дня.</w:t>
      </w:r>
    </w:p>
    <w:p w:rsidR="006A5483" w:rsidRPr="00FA05F9" w:rsidRDefault="006A5483" w:rsidP="006A5483">
      <w:pPr>
        <w:jc w:val="both"/>
        <w:rPr>
          <w:sz w:val="24"/>
          <w:szCs w:val="24"/>
        </w:rPr>
      </w:pPr>
      <w:r w:rsidRPr="00FA05F9">
        <w:rPr>
          <w:sz w:val="24"/>
          <w:szCs w:val="24"/>
        </w:rPr>
        <w:tab/>
        <w:t>3.5. Дата, время и место заседания Комиссии устанавливаются ее председателем после сбора материалов, подтверждающих либо опровергающих информацию о наличие у работника учреждения личной заинтересованности.</w:t>
      </w:r>
    </w:p>
    <w:p w:rsidR="006A5483" w:rsidRPr="00FA05F9" w:rsidRDefault="006A5483" w:rsidP="006A5483">
      <w:pPr>
        <w:jc w:val="both"/>
        <w:rPr>
          <w:sz w:val="24"/>
          <w:szCs w:val="24"/>
        </w:rPr>
      </w:pPr>
      <w:r w:rsidRPr="00FA05F9">
        <w:rPr>
          <w:sz w:val="24"/>
          <w:szCs w:val="24"/>
        </w:rPr>
        <w:tab/>
        <w:t>3.6. Заседание Комиссии считается правомочным, если на нем присутствует не менее половины членов Комиссии.</w:t>
      </w:r>
    </w:p>
    <w:p w:rsidR="006A5483" w:rsidRPr="00FA05F9" w:rsidRDefault="006A5483" w:rsidP="006A5483">
      <w:pPr>
        <w:jc w:val="both"/>
        <w:rPr>
          <w:sz w:val="24"/>
          <w:szCs w:val="24"/>
        </w:rPr>
      </w:pPr>
      <w:r w:rsidRPr="00FA05F9">
        <w:rPr>
          <w:sz w:val="24"/>
          <w:szCs w:val="24"/>
        </w:rPr>
        <w:tab/>
        <w:t>3.7. При возможном возникновении конфликта интересов у членов Комиссии в связи с рассмотрением вопросов, включенных в повестку дня заседания Комиссии, они обязаны до начала заседания заявить об этом. В подобном случае соответствующий член Комиссии не принимает участия в рассмотрении указанных вопросов.</w:t>
      </w:r>
    </w:p>
    <w:p w:rsidR="006A5483" w:rsidRPr="00FA05F9" w:rsidRDefault="006A5483" w:rsidP="006A5483">
      <w:pPr>
        <w:jc w:val="both"/>
        <w:rPr>
          <w:sz w:val="24"/>
          <w:szCs w:val="24"/>
        </w:rPr>
      </w:pPr>
      <w:r w:rsidRPr="00FA05F9">
        <w:rPr>
          <w:sz w:val="24"/>
          <w:szCs w:val="24"/>
        </w:rPr>
        <w:tab/>
        <w:t>3.8. На заседании Комиссии заслушиваются пояснения работника учреждения, рассматриваются материалы, относящиеся к вопросам, включенным в повестку дня заседания.</w:t>
      </w:r>
    </w:p>
    <w:p w:rsidR="006A5483" w:rsidRPr="00FA05F9" w:rsidRDefault="006A5483" w:rsidP="006A5483">
      <w:pPr>
        <w:jc w:val="both"/>
        <w:rPr>
          <w:sz w:val="24"/>
          <w:szCs w:val="24"/>
        </w:rPr>
      </w:pPr>
      <w:r w:rsidRPr="00FA05F9">
        <w:rPr>
          <w:sz w:val="24"/>
          <w:szCs w:val="24"/>
        </w:rPr>
        <w:tab/>
        <w:t>3.9. Члены Комиссии и лица, участвующие в ее заседании, не вправе разглашать сведения, ставшие им известными в ходе работы Комиссии.</w:t>
      </w:r>
    </w:p>
    <w:p w:rsidR="006A5483" w:rsidRPr="00FA05F9" w:rsidRDefault="006A5483" w:rsidP="006A5483">
      <w:pPr>
        <w:jc w:val="both"/>
        <w:rPr>
          <w:b/>
          <w:sz w:val="24"/>
          <w:szCs w:val="24"/>
        </w:rPr>
      </w:pPr>
      <w:r w:rsidRPr="00FA05F9">
        <w:rPr>
          <w:color w:val="FF0000"/>
          <w:spacing w:val="-6"/>
          <w:sz w:val="24"/>
          <w:szCs w:val="24"/>
        </w:rPr>
        <w:tab/>
      </w:r>
    </w:p>
    <w:p w:rsidR="006A5483" w:rsidRPr="00FA05F9" w:rsidRDefault="006A5483" w:rsidP="006A5483">
      <w:pPr>
        <w:jc w:val="center"/>
        <w:rPr>
          <w:b/>
          <w:sz w:val="24"/>
          <w:szCs w:val="24"/>
        </w:rPr>
      </w:pPr>
      <w:r w:rsidRPr="00FA05F9">
        <w:rPr>
          <w:b/>
          <w:sz w:val="24"/>
          <w:szCs w:val="24"/>
        </w:rPr>
        <w:t>4. Решение Комиссии</w:t>
      </w:r>
    </w:p>
    <w:p w:rsidR="006A5483" w:rsidRPr="00FA05F9" w:rsidRDefault="006A5483" w:rsidP="006A5483">
      <w:pPr>
        <w:jc w:val="center"/>
        <w:rPr>
          <w:sz w:val="24"/>
          <w:szCs w:val="24"/>
        </w:rPr>
      </w:pPr>
    </w:p>
    <w:p w:rsidR="006A5483" w:rsidRPr="00FA05F9" w:rsidRDefault="006A5483" w:rsidP="006A5483">
      <w:pPr>
        <w:jc w:val="both"/>
        <w:rPr>
          <w:sz w:val="24"/>
          <w:szCs w:val="24"/>
        </w:rPr>
      </w:pPr>
      <w:r w:rsidRPr="00FA05F9">
        <w:rPr>
          <w:sz w:val="24"/>
          <w:szCs w:val="24"/>
        </w:rPr>
        <w:tab/>
        <w:t>4.1. По итогам рассмотрения информации, являющейся основанием для заседания, Комиссия может принять одно из следующих решений:</w:t>
      </w:r>
    </w:p>
    <w:p w:rsidR="006A5483" w:rsidRPr="00FA05F9" w:rsidRDefault="006A5483" w:rsidP="006A5483">
      <w:pPr>
        <w:jc w:val="both"/>
        <w:rPr>
          <w:sz w:val="24"/>
          <w:szCs w:val="24"/>
        </w:rPr>
      </w:pPr>
      <w:r w:rsidRPr="00FA05F9">
        <w:rPr>
          <w:sz w:val="24"/>
          <w:szCs w:val="24"/>
        </w:rPr>
        <w:tab/>
        <w:t>- установить, что в рассмотренном случае не содержится признаков личной заинтересованности работника учреждения, которая приводит или может привести к конфликту интересов;</w:t>
      </w:r>
    </w:p>
    <w:p w:rsidR="006A5483" w:rsidRPr="00FA05F9" w:rsidRDefault="006A5483" w:rsidP="006A5483">
      <w:pPr>
        <w:jc w:val="both"/>
        <w:rPr>
          <w:sz w:val="24"/>
          <w:szCs w:val="24"/>
        </w:rPr>
      </w:pPr>
      <w:r w:rsidRPr="00FA05F9">
        <w:rPr>
          <w:sz w:val="24"/>
          <w:szCs w:val="24"/>
        </w:rPr>
        <w:tab/>
        <w:t>- установить факт наличия личной заинтересованности работника учреждения, которая приводит или может привезти к конфликту интересов;</w:t>
      </w:r>
    </w:p>
    <w:p w:rsidR="006A5483" w:rsidRPr="00FA05F9" w:rsidRDefault="006A5483" w:rsidP="006A5483">
      <w:pPr>
        <w:jc w:val="both"/>
        <w:rPr>
          <w:sz w:val="24"/>
          <w:szCs w:val="24"/>
        </w:rPr>
      </w:pPr>
      <w:r w:rsidRPr="00FA05F9">
        <w:rPr>
          <w:sz w:val="24"/>
          <w:szCs w:val="24"/>
        </w:rPr>
        <w:tab/>
        <w:t>- другие решения, способствующие пресечению коррупции в Учреждени</w:t>
      </w:r>
      <w:r w:rsidR="00995E44">
        <w:rPr>
          <w:sz w:val="24"/>
          <w:szCs w:val="24"/>
        </w:rPr>
        <w:t>и</w:t>
      </w:r>
      <w:r w:rsidRPr="00FA05F9">
        <w:rPr>
          <w:sz w:val="24"/>
          <w:szCs w:val="24"/>
        </w:rPr>
        <w:t>.</w:t>
      </w:r>
    </w:p>
    <w:p w:rsidR="006A5483" w:rsidRPr="00FA05F9" w:rsidRDefault="006A5483" w:rsidP="006A5483">
      <w:pPr>
        <w:jc w:val="both"/>
        <w:rPr>
          <w:sz w:val="24"/>
          <w:szCs w:val="24"/>
        </w:rPr>
      </w:pPr>
      <w:r w:rsidRPr="00FA05F9">
        <w:rPr>
          <w:sz w:val="24"/>
          <w:szCs w:val="24"/>
        </w:rPr>
        <w:tab/>
        <w:t xml:space="preserve">4.2. Решения Комиссии принимаются простым большинством голосов присутствующих на заседании членов Комиссии. </w:t>
      </w:r>
    </w:p>
    <w:p w:rsidR="006A5483" w:rsidRPr="00FA05F9" w:rsidRDefault="006A5483" w:rsidP="006A5483">
      <w:pPr>
        <w:jc w:val="both"/>
        <w:rPr>
          <w:sz w:val="24"/>
          <w:szCs w:val="24"/>
        </w:rPr>
      </w:pPr>
      <w:r w:rsidRPr="00FA05F9">
        <w:rPr>
          <w:sz w:val="24"/>
          <w:szCs w:val="24"/>
        </w:rPr>
        <w:t xml:space="preserve"> </w:t>
      </w:r>
      <w:r w:rsidRPr="00FA05F9">
        <w:rPr>
          <w:sz w:val="24"/>
          <w:szCs w:val="24"/>
        </w:rPr>
        <w:tab/>
        <w:t>4.3. Решение Комиссии оформляется протоколами, которые подписывают члены комиссии, принявшие участие в ее заседании.</w:t>
      </w:r>
    </w:p>
    <w:p w:rsidR="006A5483" w:rsidRPr="00FA05F9" w:rsidRDefault="006A5483" w:rsidP="006A5483">
      <w:pPr>
        <w:jc w:val="both"/>
        <w:rPr>
          <w:sz w:val="24"/>
          <w:szCs w:val="24"/>
        </w:rPr>
      </w:pPr>
      <w:r w:rsidRPr="00FA05F9">
        <w:rPr>
          <w:sz w:val="24"/>
          <w:szCs w:val="24"/>
        </w:rPr>
        <w:tab/>
        <w:t>В решении Комиссии указываются:</w:t>
      </w:r>
    </w:p>
    <w:p w:rsidR="006A5483" w:rsidRPr="00FA05F9" w:rsidRDefault="006A5483" w:rsidP="006A5483">
      <w:pPr>
        <w:jc w:val="both"/>
        <w:rPr>
          <w:sz w:val="24"/>
          <w:szCs w:val="24"/>
        </w:rPr>
      </w:pPr>
      <w:r w:rsidRPr="00FA05F9">
        <w:rPr>
          <w:sz w:val="24"/>
          <w:szCs w:val="24"/>
        </w:rPr>
        <w:lastRenderedPageBreak/>
        <w:t xml:space="preserve"> </w:t>
      </w:r>
      <w:r w:rsidRPr="00FA05F9">
        <w:rPr>
          <w:sz w:val="24"/>
          <w:szCs w:val="24"/>
        </w:rPr>
        <w:tab/>
        <w:t>а) фамилия, имя, отчество, должность работника учреждения, в отношении которого рассматривается вопрос о наличии личной заинтересованности, которая приводит или может привести к конфликту интересов;</w:t>
      </w:r>
    </w:p>
    <w:p w:rsidR="006A5483" w:rsidRPr="00FA05F9" w:rsidRDefault="006A5483" w:rsidP="006A5483">
      <w:pPr>
        <w:jc w:val="both"/>
        <w:rPr>
          <w:sz w:val="24"/>
          <w:szCs w:val="24"/>
        </w:rPr>
      </w:pPr>
      <w:r w:rsidRPr="00FA05F9">
        <w:rPr>
          <w:sz w:val="24"/>
          <w:szCs w:val="24"/>
        </w:rPr>
        <w:tab/>
        <w:t>б) источник информации, ставшей основанием для проведения заседания Комиссии;</w:t>
      </w:r>
    </w:p>
    <w:p w:rsidR="006A5483" w:rsidRPr="00FA05F9" w:rsidRDefault="006A5483" w:rsidP="006A5483">
      <w:pPr>
        <w:jc w:val="both"/>
        <w:rPr>
          <w:sz w:val="24"/>
          <w:szCs w:val="24"/>
        </w:rPr>
      </w:pPr>
      <w:r w:rsidRPr="00FA05F9">
        <w:rPr>
          <w:sz w:val="24"/>
          <w:szCs w:val="24"/>
        </w:rPr>
        <w:tab/>
        <w:t>в) дата поступления информации в Комиссию и дата ее рассмотрения на заседании Комиссии, существо информации;</w:t>
      </w:r>
    </w:p>
    <w:p w:rsidR="006A5483" w:rsidRPr="00FA05F9" w:rsidRDefault="006A5483" w:rsidP="006A5483">
      <w:pPr>
        <w:jc w:val="both"/>
        <w:rPr>
          <w:sz w:val="24"/>
          <w:szCs w:val="24"/>
        </w:rPr>
      </w:pPr>
      <w:r w:rsidRPr="00FA05F9">
        <w:rPr>
          <w:sz w:val="24"/>
          <w:szCs w:val="24"/>
        </w:rPr>
        <w:tab/>
        <w:t>г) фамилии, имена, отчества членов Комиссии и других лиц, присутствующих на заседании;</w:t>
      </w:r>
    </w:p>
    <w:p w:rsidR="006A5483" w:rsidRPr="00FA05F9" w:rsidRDefault="006A5483" w:rsidP="006A5483">
      <w:pPr>
        <w:jc w:val="both"/>
        <w:rPr>
          <w:sz w:val="24"/>
          <w:szCs w:val="24"/>
        </w:rPr>
      </w:pPr>
      <w:r w:rsidRPr="00FA05F9">
        <w:rPr>
          <w:sz w:val="24"/>
          <w:szCs w:val="24"/>
        </w:rPr>
        <w:tab/>
        <w:t>д) существо решения и его обоснование;</w:t>
      </w:r>
    </w:p>
    <w:p w:rsidR="006A5483" w:rsidRPr="00FA05F9" w:rsidRDefault="006A5483" w:rsidP="006A5483">
      <w:pPr>
        <w:jc w:val="both"/>
        <w:rPr>
          <w:sz w:val="24"/>
          <w:szCs w:val="24"/>
        </w:rPr>
      </w:pPr>
      <w:r w:rsidRPr="00FA05F9">
        <w:rPr>
          <w:sz w:val="24"/>
          <w:szCs w:val="24"/>
        </w:rPr>
        <w:tab/>
        <w:t>е) результаты голосования.</w:t>
      </w:r>
    </w:p>
    <w:p w:rsidR="006A5483" w:rsidRPr="00FA05F9" w:rsidRDefault="006A5483" w:rsidP="006A5483">
      <w:pPr>
        <w:jc w:val="both"/>
        <w:rPr>
          <w:sz w:val="24"/>
          <w:szCs w:val="24"/>
        </w:rPr>
      </w:pPr>
      <w:r w:rsidRPr="00FA05F9">
        <w:rPr>
          <w:sz w:val="24"/>
          <w:szCs w:val="24"/>
        </w:rPr>
        <w:tab/>
        <w:t>4.4. Член комиссии, несогласный с решением Комиссии, вправе в письменном виде изложить свое мнение, которое подлежит обязательному приобщению к протоколу заседания Комиссии.</w:t>
      </w:r>
    </w:p>
    <w:p w:rsidR="006A5483" w:rsidRPr="00FA05F9" w:rsidRDefault="006A5483" w:rsidP="006A5483">
      <w:pPr>
        <w:jc w:val="both"/>
        <w:rPr>
          <w:sz w:val="24"/>
          <w:szCs w:val="24"/>
        </w:rPr>
      </w:pPr>
      <w:r w:rsidRPr="00FA05F9">
        <w:rPr>
          <w:sz w:val="24"/>
          <w:szCs w:val="24"/>
        </w:rPr>
        <w:tab/>
        <w:t>4.5. Копии решения Комиссии в течение 10 дней со дня его принятия направляются работнику учреждения, а также по решению Комиссии – иным заинтересованным лицам.</w:t>
      </w:r>
    </w:p>
    <w:p w:rsidR="006A5483" w:rsidRPr="00FA05F9" w:rsidRDefault="006A5483" w:rsidP="006A5483">
      <w:pPr>
        <w:jc w:val="both"/>
        <w:rPr>
          <w:sz w:val="24"/>
          <w:szCs w:val="24"/>
        </w:rPr>
      </w:pPr>
      <w:r w:rsidRPr="00FA05F9">
        <w:rPr>
          <w:sz w:val="24"/>
          <w:szCs w:val="24"/>
        </w:rPr>
        <w:t xml:space="preserve"> </w:t>
      </w:r>
      <w:r w:rsidRPr="00FA05F9">
        <w:rPr>
          <w:sz w:val="24"/>
          <w:szCs w:val="24"/>
        </w:rPr>
        <w:tab/>
        <w:t>4.6. Решение Комиссии может быть обжаловано работником учреждения в 10-дневный срок со дня вручения ему копии решения Комиссии в порядке, предусмотренном законодательством Российской Федерации.</w:t>
      </w:r>
    </w:p>
    <w:p w:rsidR="006A5483" w:rsidRPr="00FA05F9" w:rsidRDefault="006A5483" w:rsidP="006A5483">
      <w:pPr>
        <w:jc w:val="both"/>
        <w:rPr>
          <w:sz w:val="24"/>
          <w:szCs w:val="24"/>
        </w:rPr>
      </w:pPr>
      <w:r w:rsidRPr="00FA05F9">
        <w:rPr>
          <w:sz w:val="24"/>
          <w:szCs w:val="24"/>
        </w:rPr>
        <w:tab/>
        <w:t xml:space="preserve">4.7. В случае установления Комиссией факта совершения работником учреждения действия (бездействия),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(бездействия) и подтверждающие такой факт документы директору </w:t>
      </w:r>
      <w:r w:rsidRPr="00FA05F9">
        <w:rPr>
          <w:rFonts w:eastAsia="WenQuanYi Micro Hei"/>
          <w:color w:val="000000"/>
          <w:kern w:val="1"/>
          <w:sz w:val="24"/>
          <w:szCs w:val="24"/>
        </w:rPr>
        <w:t>Учреждения</w:t>
      </w:r>
      <w:r w:rsidRPr="00FA05F9">
        <w:rPr>
          <w:sz w:val="24"/>
          <w:szCs w:val="24"/>
        </w:rPr>
        <w:t xml:space="preserve"> для принятия решения.</w:t>
      </w:r>
    </w:p>
    <w:p w:rsidR="006A5483" w:rsidRPr="00FA05F9" w:rsidRDefault="006A5483" w:rsidP="006A5483">
      <w:pPr>
        <w:jc w:val="both"/>
        <w:rPr>
          <w:sz w:val="24"/>
          <w:szCs w:val="24"/>
        </w:rPr>
      </w:pPr>
      <w:r w:rsidRPr="00FA05F9">
        <w:rPr>
          <w:sz w:val="24"/>
          <w:szCs w:val="24"/>
        </w:rPr>
        <w:tab/>
        <w:t>4.8. Решение Комиссии, принятое в отношении работника учреждения, хранится в его личном деле.</w:t>
      </w:r>
      <w:r w:rsidRPr="00FA05F9">
        <w:rPr>
          <w:color w:val="FF0000"/>
          <w:sz w:val="24"/>
          <w:szCs w:val="24"/>
        </w:rPr>
        <w:t xml:space="preserve"> </w:t>
      </w:r>
    </w:p>
    <w:p w:rsidR="006A5483" w:rsidRDefault="006A5483" w:rsidP="006A5483">
      <w:pPr>
        <w:jc w:val="right"/>
        <w:rPr>
          <w:spacing w:val="-7"/>
          <w:sz w:val="24"/>
          <w:szCs w:val="24"/>
        </w:rPr>
      </w:pPr>
    </w:p>
    <w:p w:rsidR="006A5483" w:rsidRPr="00FA05F9" w:rsidRDefault="006A5483" w:rsidP="006A5483">
      <w:pPr>
        <w:jc w:val="right"/>
        <w:rPr>
          <w:spacing w:val="-7"/>
          <w:sz w:val="24"/>
          <w:szCs w:val="24"/>
        </w:rPr>
      </w:pPr>
    </w:p>
    <w:p w:rsidR="006A5483" w:rsidRDefault="006A5483" w:rsidP="006A5483">
      <w:pPr>
        <w:jc w:val="right"/>
        <w:rPr>
          <w:spacing w:val="-7"/>
          <w:sz w:val="24"/>
          <w:szCs w:val="24"/>
        </w:rPr>
        <w:sectPr w:rsidR="006A5483">
          <w:pgSz w:w="12240" w:h="15840"/>
          <w:pgMar w:top="1440" w:right="1183" w:bottom="1440" w:left="1985" w:header="720" w:footer="720" w:gutter="0"/>
          <w:cols w:space="720"/>
        </w:sectPr>
      </w:pPr>
    </w:p>
    <w:p w:rsidR="006A5483" w:rsidRPr="00BF5D62" w:rsidRDefault="006A5483" w:rsidP="006A5483">
      <w:pPr>
        <w:jc w:val="right"/>
        <w:rPr>
          <w:sz w:val="24"/>
          <w:szCs w:val="24"/>
        </w:rPr>
      </w:pPr>
      <w:r w:rsidRPr="00BF5D62">
        <w:rPr>
          <w:spacing w:val="-7"/>
          <w:sz w:val="24"/>
          <w:szCs w:val="24"/>
        </w:rPr>
        <w:lastRenderedPageBreak/>
        <w:t>Приложение №</w:t>
      </w:r>
      <w:r>
        <w:rPr>
          <w:spacing w:val="-7"/>
          <w:sz w:val="24"/>
          <w:szCs w:val="24"/>
        </w:rPr>
        <w:t>2</w:t>
      </w:r>
    </w:p>
    <w:p w:rsidR="006A5483" w:rsidRPr="00FA05F9" w:rsidRDefault="006A5483" w:rsidP="006A5483">
      <w:pPr>
        <w:jc w:val="right"/>
        <w:rPr>
          <w:sz w:val="24"/>
          <w:szCs w:val="24"/>
        </w:rPr>
      </w:pPr>
      <w:r w:rsidRPr="00BF5D62">
        <w:rPr>
          <w:spacing w:val="-6"/>
          <w:sz w:val="24"/>
          <w:szCs w:val="24"/>
        </w:rPr>
        <w:t xml:space="preserve">к </w:t>
      </w:r>
      <w:r>
        <w:rPr>
          <w:sz w:val="24"/>
          <w:szCs w:val="24"/>
        </w:rPr>
        <w:t>п</w:t>
      </w:r>
      <w:r w:rsidRPr="00FA05F9">
        <w:rPr>
          <w:sz w:val="24"/>
          <w:szCs w:val="24"/>
        </w:rPr>
        <w:t>риказ</w:t>
      </w:r>
      <w:r>
        <w:rPr>
          <w:sz w:val="24"/>
          <w:szCs w:val="24"/>
        </w:rPr>
        <w:t>у</w:t>
      </w:r>
      <w:r w:rsidRPr="00FA05F9">
        <w:rPr>
          <w:sz w:val="24"/>
          <w:szCs w:val="24"/>
        </w:rPr>
        <w:t xml:space="preserve"> директора </w:t>
      </w:r>
    </w:p>
    <w:p w:rsidR="00995E44" w:rsidRDefault="006A5483" w:rsidP="006A5483">
      <w:pPr>
        <w:jc w:val="right"/>
        <w:rPr>
          <w:sz w:val="24"/>
          <w:szCs w:val="24"/>
        </w:rPr>
      </w:pPr>
      <w:r w:rsidRPr="00FA05F9">
        <w:rPr>
          <w:sz w:val="24"/>
          <w:szCs w:val="24"/>
        </w:rPr>
        <w:t>ГБУСО «</w:t>
      </w:r>
      <w:r w:rsidR="00995E44">
        <w:rPr>
          <w:sz w:val="24"/>
          <w:szCs w:val="24"/>
        </w:rPr>
        <w:t>Лавровский</w:t>
      </w:r>
    </w:p>
    <w:p w:rsidR="006A5483" w:rsidRPr="00FA05F9" w:rsidRDefault="00995E44" w:rsidP="006A5483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дом - интернат</w:t>
      </w:r>
      <w:r w:rsidR="006A5483" w:rsidRPr="00FA05F9">
        <w:rPr>
          <w:sz w:val="24"/>
          <w:szCs w:val="24"/>
        </w:rPr>
        <w:t>»</w:t>
      </w:r>
    </w:p>
    <w:p w:rsidR="006A5483" w:rsidRPr="00BF5D62" w:rsidRDefault="00995E44" w:rsidP="00995E44">
      <w:pPr>
        <w:tabs>
          <w:tab w:val="left" w:pos="6180"/>
          <w:tab w:val="right" w:pos="9355"/>
        </w:tabs>
        <w:rPr>
          <w:spacing w:val="-6"/>
          <w:sz w:val="24"/>
          <w:szCs w:val="24"/>
        </w:rPr>
      </w:pPr>
      <w:r>
        <w:rPr>
          <w:sz w:val="24"/>
          <w:szCs w:val="24"/>
        </w:rPr>
        <w:tab/>
        <w:t xml:space="preserve">     </w:t>
      </w:r>
      <w:bookmarkStart w:id="0" w:name="_GoBack"/>
      <w:bookmarkEnd w:id="0"/>
      <w:r>
        <w:rPr>
          <w:sz w:val="24"/>
          <w:szCs w:val="24"/>
        </w:rPr>
        <w:t xml:space="preserve">        </w:t>
      </w:r>
      <w:r w:rsidR="006A5483">
        <w:rPr>
          <w:sz w:val="24"/>
          <w:szCs w:val="24"/>
        </w:rPr>
        <w:t>от</w:t>
      </w:r>
      <w:r w:rsidR="00EC5832">
        <w:rPr>
          <w:sz w:val="24"/>
          <w:szCs w:val="24"/>
        </w:rPr>
        <w:t>14.02.</w:t>
      </w:r>
      <w:r w:rsidR="006A5483" w:rsidRPr="00FA05F9">
        <w:rPr>
          <w:sz w:val="24"/>
          <w:szCs w:val="24"/>
        </w:rPr>
        <w:t>201</w:t>
      </w:r>
      <w:r w:rsidR="00EC5832">
        <w:rPr>
          <w:sz w:val="24"/>
          <w:szCs w:val="24"/>
        </w:rPr>
        <w:t>7</w:t>
      </w:r>
      <w:r w:rsidR="006A5483" w:rsidRPr="00FA05F9">
        <w:rPr>
          <w:sz w:val="24"/>
          <w:szCs w:val="24"/>
        </w:rPr>
        <w:t xml:space="preserve"> г. №</w:t>
      </w:r>
      <w:r w:rsidR="00EC5832">
        <w:rPr>
          <w:sz w:val="24"/>
          <w:szCs w:val="24"/>
        </w:rPr>
        <w:t>2/4оп</w:t>
      </w:r>
      <w:r w:rsidR="006A5483" w:rsidRPr="00FA05F9">
        <w:rPr>
          <w:sz w:val="24"/>
          <w:szCs w:val="24"/>
        </w:rPr>
        <w:t xml:space="preserve"> </w:t>
      </w:r>
    </w:p>
    <w:p w:rsidR="006A5483" w:rsidRPr="00BF5D62" w:rsidRDefault="006A5483" w:rsidP="006A5483">
      <w:pPr>
        <w:tabs>
          <w:tab w:val="left" w:pos="0"/>
        </w:tabs>
        <w:jc w:val="right"/>
        <w:rPr>
          <w:sz w:val="24"/>
          <w:szCs w:val="24"/>
        </w:rPr>
      </w:pPr>
    </w:p>
    <w:p w:rsidR="006A5483" w:rsidRPr="00BF5D62" w:rsidRDefault="006A5483" w:rsidP="006A5483">
      <w:pPr>
        <w:jc w:val="right"/>
        <w:rPr>
          <w:spacing w:val="-6"/>
          <w:sz w:val="24"/>
          <w:szCs w:val="24"/>
        </w:rPr>
      </w:pPr>
    </w:p>
    <w:p w:rsidR="006A5483" w:rsidRDefault="00EC5832" w:rsidP="006A5483">
      <w:pPr>
        <w:pStyle w:val="c30"/>
        <w:shd w:val="clear" w:color="auto" w:fill="FFFFFF"/>
        <w:spacing w:before="0" w:beforeAutospacing="0" w:after="0" w:afterAutospacing="0"/>
        <w:jc w:val="center"/>
        <w:rPr>
          <w:rStyle w:val="c36"/>
          <w:b/>
          <w:bCs/>
        </w:rPr>
      </w:pPr>
      <w:hyperlink r:id="rId6" w:history="1">
        <w:r w:rsidR="006A5483" w:rsidRPr="00BF5D62">
          <w:rPr>
            <w:rStyle w:val="a4"/>
            <w:b/>
            <w:bCs/>
            <w:color w:val="auto"/>
            <w:u w:val="none"/>
          </w:rPr>
          <w:t>Положение</w:t>
        </w:r>
      </w:hyperlink>
    </w:p>
    <w:p w:rsidR="006A5483" w:rsidRPr="006F4C27" w:rsidRDefault="006A5483" w:rsidP="006A5483">
      <w:pPr>
        <w:pStyle w:val="c30"/>
        <w:shd w:val="clear" w:color="auto" w:fill="FFFFFF"/>
        <w:spacing w:before="0" w:beforeAutospacing="0" w:after="0" w:afterAutospacing="0"/>
        <w:jc w:val="center"/>
        <w:rPr>
          <w:b/>
        </w:rPr>
      </w:pPr>
      <w:r w:rsidRPr="006F4C27">
        <w:rPr>
          <w:b/>
        </w:rPr>
        <w:t>о предотвращении и урегулировании конфликта интерес</w:t>
      </w:r>
      <w:r>
        <w:rPr>
          <w:b/>
        </w:rPr>
        <w:t>ов</w:t>
      </w:r>
      <w:r w:rsidRPr="006F4C27">
        <w:rPr>
          <w:b/>
        </w:rPr>
        <w:t xml:space="preserve"> работников</w:t>
      </w:r>
      <w:r>
        <w:rPr>
          <w:b/>
        </w:rPr>
        <w:t xml:space="preserve"> </w:t>
      </w:r>
      <w:proofErr w:type="gramStart"/>
      <w:r>
        <w:rPr>
          <w:b/>
        </w:rPr>
        <w:t>в</w:t>
      </w:r>
      <w:proofErr w:type="gramEnd"/>
    </w:p>
    <w:p w:rsidR="006A5483" w:rsidRPr="006F4C27" w:rsidRDefault="006A5483" w:rsidP="006A5483">
      <w:pPr>
        <w:tabs>
          <w:tab w:val="left" w:pos="442"/>
        </w:tabs>
        <w:jc w:val="center"/>
        <w:rPr>
          <w:b/>
          <w:sz w:val="24"/>
          <w:szCs w:val="24"/>
        </w:rPr>
      </w:pPr>
      <w:r w:rsidRPr="006F4C27">
        <w:rPr>
          <w:rStyle w:val="CharStyle13"/>
          <w:b/>
          <w:sz w:val="24"/>
          <w:szCs w:val="24"/>
        </w:rPr>
        <w:t>госу</w:t>
      </w:r>
      <w:r w:rsidRPr="006F4C27">
        <w:rPr>
          <w:rStyle w:val="CharStyle13"/>
          <w:b/>
          <w:color w:val="000000"/>
          <w:sz w:val="24"/>
          <w:szCs w:val="24"/>
        </w:rPr>
        <w:t>дарственно</w:t>
      </w:r>
      <w:r>
        <w:rPr>
          <w:rStyle w:val="CharStyle13"/>
          <w:b/>
          <w:color w:val="000000"/>
          <w:sz w:val="24"/>
          <w:szCs w:val="24"/>
        </w:rPr>
        <w:t>м</w:t>
      </w:r>
      <w:r w:rsidRPr="006F4C27">
        <w:rPr>
          <w:rStyle w:val="CharStyle13"/>
          <w:b/>
          <w:color w:val="000000"/>
          <w:sz w:val="24"/>
          <w:szCs w:val="24"/>
        </w:rPr>
        <w:t xml:space="preserve"> бюджетно</w:t>
      </w:r>
      <w:r>
        <w:rPr>
          <w:rStyle w:val="CharStyle13"/>
          <w:b/>
          <w:color w:val="000000"/>
          <w:sz w:val="24"/>
          <w:szCs w:val="24"/>
        </w:rPr>
        <w:t>м</w:t>
      </w:r>
      <w:r w:rsidRPr="006F4C27">
        <w:rPr>
          <w:rStyle w:val="CharStyle13"/>
          <w:b/>
          <w:color w:val="000000"/>
          <w:sz w:val="24"/>
          <w:szCs w:val="24"/>
        </w:rPr>
        <w:t xml:space="preserve"> </w:t>
      </w:r>
      <w:proofErr w:type="gramStart"/>
      <w:r w:rsidRPr="006F4C27">
        <w:rPr>
          <w:rStyle w:val="CharStyle13"/>
          <w:b/>
          <w:color w:val="000000"/>
          <w:sz w:val="24"/>
          <w:szCs w:val="24"/>
        </w:rPr>
        <w:t>учреждени</w:t>
      </w:r>
      <w:r>
        <w:rPr>
          <w:rStyle w:val="CharStyle13"/>
          <w:b/>
          <w:color w:val="000000"/>
          <w:sz w:val="24"/>
          <w:szCs w:val="24"/>
        </w:rPr>
        <w:t>и</w:t>
      </w:r>
      <w:proofErr w:type="gramEnd"/>
      <w:r w:rsidRPr="006F4C27">
        <w:rPr>
          <w:rStyle w:val="CharStyle13"/>
          <w:b/>
          <w:color w:val="000000"/>
          <w:sz w:val="24"/>
          <w:szCs w:val="24"/>
        </w:rPr>
        <w:t xml:space="preserve"> социального обслуживания Псковской области «</w:t>
      </w:r>
      <w:r w:rsidR="00995E44">
        <w:rPr>
          <w:rStyle w:val="CharStyle13"/>
          <w:b/>
          <w:color w:val="000000"/>
          <w:sz w:val="24"/>
          <w:szCs w:val="24"/>
        </w:rPr>
        <w:t xml:space="preserve"> Лавровский дом – интернат для престарелых и инвалидов</w:t>
      </w:r>
      <w:r w:rsidRPr="006F4C27">
        <w:rPr>
          <w:rStyle w:val="CharStyle13"/>
          <w:b/>
          <w:color w:val="000000"/>
          <w:sz w:val="24"/>
          <w:szCs w:val="24"/>
        </w:rPr>
        <w:t>»</w:t>
      </w:r>
    </w:p>
    <w:p w:rsidR="006A5483" w:rsidRPr="006F4C27" w:rsidRDefault="006A5483" w:rsidP="006A5483">
      <w:pPr>
        <w:pStyle w:val="c1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</w:rPr>
      </w:pPr>
    </w:p>
    <w:p w:rsidR="006A5483" w:rsidRDefault="006A5483" w:rsidP="006A5483">
      <w:pPr>
        <w:pStyle w:val="c1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</w:rPr>
      </w:pPr>
      <w:r w:rsidRPr="00BF5D62">
        <w:rPr>
          <w:rStyle w:val="c2"/>
          <w:b/>
          <w:bCs/>
          <w:color w:val="000000"/>
        </w:rPr>
        <w:t>1.Общие положения</w:t>
      </w:r>
    </w:p>
    <w:p w:rsidR="006A5483" w:rsidRPr="00BF5D62" w:rsidRDefault="006A5483" w:rsidP="006A5483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6A5483" w:rsidRPr="00BF5D62" w:rsidRDefault="006A5483" w:rsidP="006A5483">
      <w:pPr>
        <w:tabs>
          <w:tab w:val="left" w:pos="442"/>
        </w:tabs>
        <w:jc w:val="both"/>
        <w:rPr>
          <w:color w:val="000000"/>
          <w:sz w:val="24"/>
          <w:szCs w:val="24"/>
        </w:rPr>
      </w:pPr>
      <w:bookmarkStart w:id="1" w:name="h.gjdgxs"/>
      <w:bookmarkEnd w:id="1"/>
      <w:r>
        <w:rPr>
          <w:rStyle w:val="c5"/>
          <w:color w:val="000000"/>
        </w:rPr>
        <w:tab/>
      </w:r>
      <w:r w:rsidRPr="00BF5D62">
        <w:rPr>
          <w:rStyle w:val="c5"/>
          <w:color w:val="000000"/>
          <w:sz w:val="24"/>
          <w:szCs w:val="24"/>
        </w:rPr>
        <w:t>1.1.</w:t>
      </w:r>
      <w:r>
        <w:rPr>
          <w:rStyle w:val="c4"/>
          <w:color w:val="000000"/>
          <w:sz w:val="24"/>
          <w:szCs w:val="24"/>
        </w:rPr>
        <w:t xml:space="preserve"> </w:t>
      </w:r>
      <w:r w:rsidRPr="00BF5D62">
        <w:rPr>
          <w:rStyle w:val="c4"/>
          <w:color w:val="000000"/>
          <w:sz w:val="24"/>
          <w:szCs w:val="24"/>
        </w:rPr>
        <w:t>Положение о предотвращении и урегулировании конфликта интересов</w:t>
      </w:r>
      <w:r>
        <w:rPr>
          <w:rStyle w:val="c4"/>
          <w:color w:val="000000"/>
          <w:sz w:val="24"/>
          <w:szCs w:val="24"/>
        </w:rPr>
        <w:t xml:space="preserve"> </w:t>
      </w:r>
      <w:r w:rsidRPr="00BF5D62">
        <w:rPr>
          <w:rStyle w:val="c4"/>
          <w:color w:val="000000"/>
          <w:sz w:val="24"/>
          <w:szCs w:val="24"/>
        </w:rPr>
        <w:t>(далее – Положение) работников разработано и утверждено с целью регулирования и предотвращения конфликта интересов в деятельности своих работников (а значит и возможных негативных последствий конфликта интересов для учреждения).</w:t>
      </w:r>
    </w:p>
    <w:p w:rsidR="006A5483" w:rsidRPr="00BF5D62" w:rsidRDefault="006A5483" w:rsidP="006A548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4"/>
          <w:color w:val="000000"/>
        </w:rPr>
        <w:tab/>
      </w:r>
      <w:r w:rsidRPr="00BF5D62">
        <w:rPr>
          <w:rStyle w:val="c4"/>
          <w:color w:val="000000"/>
        </w:rPr>
        <w:t>1.2.</w:t>
      </w:r>
      <w:r>
        <w:rPr>
          <w:rStyle w:val="c4"/>
          <w:color w:val="000000"/>
        </w:rPr>
        <w:t xml:space="preserve"> </w:t>
      </w:r>
      <w:r w:rsidRPr="00BF5D62">
        <w:rPr>
          <w:rStyle w:val="c4"/>
          <w:color w:val="000000"/>
        </w:rPr>
        <w:t>Положение о конфликте интересов работников учреждения - это внутренний документ учреждения, устанавливающий порядок выявления и урегулирования конфликтов интересов, возникающих у работников учреждения в ходе выполнения ими трудовых обязанностей.</w:t>
      </w:r>
    </w:p>
    <w:p w:rsidR="006A5483" w:rsidRPr="00BF5D62" w:rsidRDefault="006A5483" w:rsidP="006A5483">
      <w:pPr>
        <w:pStyle w:val="c1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4"/>
          <w:color w:val="000000"/>
        </w:rPr>
        <w:tab/>
      </w:r>
      <w:r w:rsidRPr="00BF5D62">
        <w:rPr>
          <w:rStyle w:val="c4"/>
          <w:color w:val="000000"/>
        </w:rPr>
        <w:t xml:space="preserve">1.3. Положение разработано в соответствии </w:t>
      </w:r>
      <w:proofErr w:type="gramStart"/>
      <w:r w:rsidRPr="00BF5D62">
        <w:rPr>
          <w:rStyle w:val="c4"/>
          <w:color w:val="000000"/>
        </w:rPr>
        <w:t>с</w:t>
      </w:r>
      <w:proofErr w:type="gramEnd"/>
      <w:r w:rsidRPr="00BF5D62">
        <w:rPr>
          <w:rStyle w:val="c4"/>
          <w:color w:val="000000"/>
        </w:rPr>
        <w:t>:</w:t>
      </w:r>
    </w:p>
    <w:p w:rsidR="006A5483" w:rsidRPr="00BF5D62" w:rsidRDefault="006A5483" w:rsidP="006A5483">
      <w:pPr>
        <w:pStyle w:val="c1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4"/>
          <w:color w:val="000000"/>
        </w:rPr>
        <w:t xml:space="preserve">- Федеральным законом от 25 декабря 2008 № 273-ФЗ </w:t>
      </w:r>
      <w:r w:rsidRPr="00BF5D62">
        <w:rPr>
          <w:rStyle w:val="c4"/>
          <w:color w:val="000000"/>
        </w:rPr>
        <w:t>«О противодействии коррупции»;</w:t>
      </w:r>
    </w:p>
    <w:p w:rsidR="006A5483" w:rsidRPr="00BF5D62" w:rsidRDefault="006A5483" w:rsidP="006A5483">
      <w:pPr>
        <w:pStyle w:val="c1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F5D62">
        <w:rPr>
          <w:rStyle w:val="c4"/>
          <w:color w:val="000000"/>
        </w:rPr>
        <w:t>-</w:t>
      </w:r>
      <w:r>
        <w:rPr>
          <w:rStyle w:val="apple-converted-space"/>
          <w:color w:val="000000"/>
        </w:rPr>
        <w:t xml:space="preserve"> </w:t>
      </w:r>
      <w:r w:rsidRPr="00BF5D62">
        <w:rPr>
          <w:rStyle w:val="c4"/>
          <w:color w:val="000000"/>
          <w:shd w:val="clear" w:color="auto" w:fill="FFFFFF"/>
        </w:rPr>
        <w:t>Указом Президента Российской Федерации от 11 апреля 2014 года № 226 «О национальном плане противодействия коррупции на 2014-2015 годы»;</w:t>
      </w:r>
    </w:p>
    <w:p w:rsidR="006A5483" w:rsidRPr="00BF5D62" w:rsidRDefault="006A5483" w:rsidP="006A5483">
      <w:pPr>
        <w:pStyle w:val="c1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F5D62">
        <w:rPr>
          <w:rStyle w:val="c4"/>
          <w:color w:val="000000"/>
        </w:rPr>
        <w:t>- Трудовым кодексом Российской Федерации;</w:t>
      </w:r>
    </w:p>
    <w:p w:rsidR="006A5483" w:rsidRPr="00BF5D62" w:rsidRDefault="006A5483" w:rsidP="006A5483">
      <w:pPr>
        <w:pStyle w:val="c1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F5D62">
        <w:rPr>
          <w:rStyle w:val="c4"/>
          <w:color w:val="000000"/>
        </w:rPr>
        <w:t>- иными действующими нормативно-правовыми актами Российской Федерации.</w:t>
      </w:r>
    </w:p>
    <w:p w:rsidR="006A5483" w:rsidRDefault="006A5483" w:rsidP="006A5483">
      <w:pPr>
        <w:pStyle w:val="c1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</w:rPr>
      </w:pPr>
    </w:p>
    <w:p w:rsidR="006A5483" w:rsidRDefault="006A5483" w:rsidP="006A5483">
      <w:pPr>
        <w:pStyle w:val="c1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</w:rPr>
      </w:pPr>
      <w:r w:rsidRPr="00BF5D62">
        <w:rPr>
          <w:rStyle w:val="c2"/>
          <w:b/>
          <w:bCs/>
          <w:color w:val="000000"/>
        </w:rPr>
        <w:t>2.Круг лиц, попадающих под действие положения</w:t>
      </w:r>
    </w:p>
    <w:p w:rsidR="006A5483" w:rsidRPr="00BF5D62" w:rsidRDefault="006A5483" w:rsidP="006A5483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6A5483" w:rsidRPr="00BF5D62" w:rsidRDefault="006A5483" w:rsidP="006A548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4"/>
          <w:color w:val="000000"/>
        </w:rPr>
        <w:tab/>
      </w:r>
      <w:r w:rsidRPr="00BF5D62">
        <w:rPr>
          <w:rStyle w:val="c4"/>
          <w:color w:val="000000"/>
        </w:rPr>
        <w:t>Действие настоящего положения распространяется на всех работников учреждения вне зависимости от уровня занимаемой ими должности и на физические лица, сотрудничающие с организацией на основе гражданско-правовых договоров.</w:t>
      </w:r>
    </w:p>
    <w:p w:rsidR="006A5483" w:rsidRDefault="006A5483" w:rsidP="006A5483">
      <w:pPr>
        <w:pStyle w:val="c1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</w:rPr>
      </w:pPr>
    </w:p>
    <w:p w:rsidR="006A5483" w:rsidRDefault="006A5483" w:rsidP="006A5483">
      <w:pPr>
        <w:pStyle w:val="c1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</w:rPr>
      </w:pPr>
      <w:r w:rsidRPr="00BF5D62">
        <w:rPr>
          <w:rStyle w:val="c2"/>
          <w:b/>
          <w:bCs/>
          <w:color w:val="000000"/>
        </w:rPr>
        <w:t>3.Основные понятия</w:t>
      </w:r>
    </w:p>
    <w:p w:rsidR="006A5483" w:rsidRPr="00BF5D62" w:rsidRDefault="006A5483" w:rsidP="006A5483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6A5483" w:rsidRPr="00BF5D62" w:rsidRDefault="006A5483" w:rsidP="006A548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4"/>
          <w:color w:val="000000"/>
        </w:rPr>
        <w:tab/>
      </w:r>
      <w:r w:rsidRPr="00BF5D62">
        <w:rPr>
          <w:rStyle w:val="c4"/>
          <w:color w:val="000000"/>
        </w:rPr>
        <w:t>3.1.</w:t>
      </w:r>
      <w:r w:rsidRPr="00EF34CA">
        <w:rPr>
          <w:rStyle w:val="c4"/>
          <w:b/>
          <w:i/>
          <w:iCs/>
          <w:color w:val="000000"/>
          <w:u w:val="single"/>
        </w:rPr>
        <w:t>Участники отношений</w:t>
      </w:r>
      <w:r>
        <w:rPr>
          <w:rStyle w:val="c4"/>
          <w:color w:val="000000"/>
        </w:rPr>
        <w:t xml:space="preserve"> –</w:t>
      </w:r>
      <w:r w:rsidRPr="00BF5D62">
        <w:rPr>
          <w:rStyle w:val="c4"/>
          <w:color w:val="000000"/>
        </w:rPr>
        <w:t xml:space="preserve"> </w:t>
      </w:r>
      <w:r>
        <w:rPr>
          <w:rStyle w:val="c4"/>
          <w:color w:val="000000"/>
        </w:rPr>
        <w:t>получатели социальных услуг,</w:t>
      </w:r>
      <w:r w:rsidRPr="00BF5D62">
        <w:rPr>
          <w:rStyle w:val="c4"/>
          <w:color w:val="000000"/>
        </w:rPr>
        <w:t xml:space="preserve"> законные</w:t>
      </w:r>
      <w:r>
        <w:rPr>
          <w:rStyle w:val="c4"/>
          <w:color w:val="000000"/>
        </w:rPr>
        <w:t xml:space="preserve"> представители</w:t>
      </w:r>
      <w:r w:rsidRPr="006F4C27">
        <w:rPr>
          <w:rStyle w:val="c4"/>
          <w:color w:val="000000"/>
        </w:rPr>
        <w:t xml:space="preserve"> </w:t>
      </w:r>
      <w:r>
        <w:rPr>
          <w:rStyle w:val="c4"/>
          <w:color w:val="000000"/>
        </w:rPr>
        <w:t xml:space="preserve">получателей социальных услуг, </w:t>
      </w:r>
      <w:r w:rsidRPr="00BF5D62">
        <w:rPr>
          <w:rStyle w:val="c4"/>
          <w:color w:val="000000"/>
        </w:rPr>
        <w:t xml:space="preserve">посетители учреждения, работники </w:t>
      </w:r>
      <w:r>
        <w:rPr>
          <w:rStyle w:val="c4"/>
          <w:color w:val="000000"/>
        </w:rPr>
        <w:t>учреждения</w:t>
      </w:r>
      <w:r w:rsidRPr="00BF5D62">
        <w:rPr>
          <w:rStyle w:val="c4"/>
          <w:color w:val="000000"/>
        </w:rPr>
        <w:t>.</w:t>
      </w:r>
    </w:p>
    <w:p w:rsidR="006A5483" w:rsidRPr="00BF5D62" w:rsidRDefault="006A5483" w:rsidP="006A548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4"/>
          <w:color w:val="000000"/>
        </w:rPr>
        <w:tab/>
      </w:r>
      <w:r w:rsidRPr="00BF5D62">
        <w:rPr>
          <w:rStyle w:val="c4"/>
          <w:color w:val="000000"/>
        </w:rPr>
        <w:t>3.2.</w:t>
      </w:r>
      <w:r w:rsidRPr="00EF34CA">
        <w:rPr>
          <w:rStyle w:val="c4"/>
          <w:b/>
          <w:i/>
          <w:iCs/>
          <w:color w:val="000000"/>
          <w:u w:val="single"/>
        </w:rPr>
        <w:t>Конфликт интересов работника</w:t>
      </w:r>
      <w:r w:rsidRPr="00BF5D62">
        <w:rPr>
          <w:rStyle w:val="c4"/>
          <w:i/>
          <w:iCs/>
          <w:color w:val="000000"/>
        </w:rPr>
        <w:t xml:space="preserve"> </w:t>
      </w:r>
      <w:r>
        <w:rPr>
          <w:rStyle w:val="c4"/>
          <w:i/>
          <w:iCs/>
          <w:color w:val="000000"/>
        </w:rPr>
        <w:t>учреждени</w:t>
      </w:r>
      <w:proofErr w:type="gramStart"/>
      <w:r>
        <w:rPr>
          <w:rStyle w:val="c4"/>
          <w:i/>
          <w:iCs/>
          <w:color w:val="000000"/>
        </w:rPr>
        <w:t>я</w:t>
      </w:r>
      <w:r>
        <w:rPr>
          <w:rStyle w:val="c4"/>
          <w:color w:val="000000"/>
        </w:rPr>
        <w:t>-</w:t>
      </w:r>
      <w:proofErr w:type="gramEnd"/>
      <w:r>
        <w:rPr>
          <w:rStyle w:val="c4"/>
          <w:color w:val="000000"/>
        </w:rPr>
        <w:t xml:space="preserve"> ситуация,</w:t>
      </w:r>
      <w:r w:rsidRPr="00BF5D62">
        <w:rPr>
          <w:rStyle w:val="c4"/>
          <w:color w:val="000000"/>
        </w:rPr>
        <w:t xml:space="preserve"> при которой у работника при осуществлении им профессиональной деятельности возникает личная заинтересованность в получении материальной выгоды или иног</w:t>
      </w:r>
      <w:r>
        <w:rPr>
          <w:rStyle w:val="c4"/>
          <w:color w:val="000000"/>
        </w:rPr>
        <w:t xml:space="preserve">о преимущества и которая влияет или может повлиять </w:t>
      </w:r>
      <w:r w:rsidRPr="00BF5D62">
        <w:rPr>
          <w:rStyle w:val="c4"/>
          <w:color w:val="000000"/>
        </w:rPr>
        <w:t>н</w:t>
      </w:r>
      <w:r>
        <w:rPr>
          <w:rStyle w:val="c4"/>
          <w:color w:val="000000"/>
        </w:rPr>
        <w:t>а надлежащее исполнение работником</w:t>
      </w:r>
      <w:r w:rsidRPr="00BF5D62">
        <w:rPr>
          <w:rStyle w:val="c4"/>
          <w:color w:val="000000"/>
        </w:rPr>
        <w:t xml:space="preserve"> профессиональных обязанностей вследствие противоречия между е</w:t>
      </w:r>
      <w:r>
        <w:rPr>
          <w:rStyle w:val="c4"/>
          <w:color w:val="000000"/>
        </w:rPr>
        <w:t>го личной заинтересованностью и интересами</w:t>
      </w:r>
      <w:r w:rsidRPr="00BF5D62">
        <w:rPr>
          <w:rStyle w:val="c4"/>
          <w:color w:val="000000"/>
        </w:rPr>
        <w:t xml:space="preserve"> по</w:t>
      </w:r>
      <w:r>
        <w:rPr>
          <w:rStyle w:val="c4"/>
          <w:color w:val="000000"/>
        </w:rPr>
        <w:t xml:space="preserve">лучателя социальной услуги, законных представителей </w:t>
      </w:r>
      <w:r w:rsidRPr="006F4C27">
        <w:rPr>
          <w:rStyle w:val="c4"/>
          <w:color w:val="000000"/>
        </w:rPr>
        <w:t xml:space="preserve"> </w:t>
      </w:r>
      <w:r>
        <w:rPr>
          <w:rStyle w:val="c4"/>
          <w:color w:val="000000"/>
        </w:rPr>
        <w:t>получателей социальных услуг.</w:t>
      </w:r>
    </w:p>
    <w:p w:rsidR="006A5483" w:rsidRPr="00BF5D62" w:rsidRDefault="006A5483" w:rsidP="006A548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4"/>
          <w:color w:val="000000"/>
        </w:rPr>
        <w:tab/>
      </w:r>
      <w:r w:rsidRPr="00BF5D62">
        <w:rPr>
          <w:rStyle w:val="c4"/>
          <w:color w:val="000000"/>
        </w:rPr>
        <w:t>3.3.</w:t>
      </w:r>
      <w:r w:rsidRPr="00EF34CA">
        <w:rPr>
          <w:rStyle w:val="c4"/>
          <w:b/>
          <w:i/>
          <w:iCs/>
          <w:color w:val="000000"/>
          <w:u w:val="single"/>
        </w:rPr>
        <w:t>Под личной заинтересованностью работника учреждения</w:t>
      </w:r>
      <w:r w:rsidRPr="00BF5D62">
        <w:rPr>
          <w:rStyle w:val="c4"/>
          <w:color w:val="000000"/>
        </w:rPr>
        <w:t xml:space="preserve">, которая влияет или может повлиять на надлежащее исполнение им должностных (служебных) обязанностей, понимается возможность получения работником при исполнении должностных (служебных) обязанностей доходов в виде денег, ценностей, иного </w:t>
      </w:r>
      <w:r w:rsidRPr="00BF5D62">
        <w:rPr>
          <w:rStyle w:val="c4"/>
          <w:color w:val="000000"/>
        </w:rPr>
        <w:lastRenderedPageBreak/>
        <w:t>имущества или услуг имущественного характера, иных имущественны</w:t>
      </w:r>
      <w:r>
        <w:rPr>
          <w:rStyle w:val="c4"/>
          <w:color w:val="000000"/>
        </w:rPr>
        <w:t xml:space="preserve">х прав для себя или для третьих </w:t>
      </w:r>
      <w:r w:rsidRPr="00BF5D62">
        <w:rPr>
          <w:rStyle w:val="c4"/>
          <w:color w:val="000000"/>
        </w:rPr>
        <w:t>лиц.</w:t>
      </w:r>
    </w:p>
    <w:p w:rsidR="006A5483" w:rsidRDefault="006A5483" w:rsidP="006A5483">
      <w:pPr>
        <w:pStyle w:val="c1"/>
        <w:shd w:val="clear" w:color="auto" w:fill="FFFFFF"/>
        <w:spacing w:before="0" w:beforeAutospacing="0" w:after="0" w:afterAutospacing="0"/>
        <w:jc w:val="center"/>
        <w:rPr>
          <w:rStyle w:val="c4"/>
          <w:color w:val="000000"/>
        </w:rPr>
      </w:pPr>
    </w:p>
    <w:p w:rsidR="006A5483" w:rsidRDefault="006A5483" w:rsidP="006A5483">
      <w:pPr>
        <w:pStyle w:val="c1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</w:rPr>
      </w:pPr>
      <w:r w:rsidRPr="00BF5D62">
        <w:rPr>
          <w:rStyle w:val="c4"/>
          <w:color w:val="000000"/>
        </w:rPr>
        <w:t>4.</w:t>
      </w:r>
      <w:r w:rsidRPr="00BF5D62">
        <w:rPr>
          <w:rStyle w:val="c2"/>
          <w:b/>
          <w:bCs/>
          <w:color w:val="000000"/>
        </w:rPr>
        <w:t>Основные принципы управления конфликтом интересов в учреждении</w:t>
      </w:r>
    </w:p>
    <w:p w:rsidR="006A5483" w:rsidRPr="00BF5D62" w:rsidRDefault="006A5483" w:rsidP="006A5483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6A5483" w:rsidRPr="00BF5D62" w:rsidRDefault="006A5483" w:rsidP="006A5483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4"/>
          <w:color w:val="000000"/>
        </w:rPr>
        <w:tab/>
      </w:r>
      <w:r w:rsidRPr="00BF5D62">
        <w:rPr>
          <w:rStyle w:val="c4"/>
          <w:color w:val="000000"/>
        </w:rPr>
        <w:t>В основу работы по управлению конфликтом интересов в учреждении положены следующие принципы:</w:t>
      </w:r>
    </w:p>
    <w:p w:rsidR="006A5483" w:rsidRPr="00BF5D62" w:rsidRDefault="006A5483" w:rsidP="006A5483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11"/>
          <w:color w:val="000000"/>
        </w:rPr>
        <w:tab/>
        <w:t xml:space="preserve">- </w:t>
      </w:r>
      <w:r w:rsidRPr="00BF5D62">
        <w:rPr>
          <w:rStyle w:val="c4"/>
          <w:color w:val="000000"/>
        </w:rPr>
        <w:t>обязательность раскрытия сведений о реальном или потенциальном конфликте интересов;</w:t>
      </w:r>
    </w:p>
    <w:p w:rsidR="006A5483" w:rsidRPr="00BF5D62" w:rsidRDefault="006A5483" w:rsidP="006A5483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11"/>
          <w:color w:val="000000"/>
        </w:rPr>
        <w:tab/>
        <w:t xml:space="preserve">- </w:t>
      </w:r>
      <w:r w:rsidRPr="00BF5D62">
        <w:rPr>
          <w:rStyle w:val="c4"/>
          <w:color w:val="000000"/>
        </w:rPr>
        <w:t xml:space="preserve">индивидуальное рассмотрение и оценка </w:t>
      </w:r>
      <w:proofErr w:type="spellStart"/>
      <w:r w:rsidRPr="00BF5D62">
        <w:rPr>
          <w:rStyle w:val="c4"/>
          <w:color w:val="000000"/>
        </w:rPr>
        <w:t>репутационных</w:t>
      </w:r>
      <w:proofErr w:type="spellEnd"/>
      <w:r w:rsidRPr="00BF5D62">
        <w:rPr>
          <w:rStyle w:val="c4"/>
          <w:color w:val="000000"/>
        </w:rPr>
        <w:t xml:space="preserve"> рисков для учреждения при выявлении каждого конфликта интересов и его урегулирование;</w:t>
      </w:r>
    </w:p>
    <w:p w:rsidR="006A5483" w:rsidRPr="00BF5D62" w:rsidRDefault="006A5483" w:rsidP="006A5483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11"/>
          <w:color w:val="000000"/>
        </w:rPr>
        <w:tab/>
        <w:t xml:space="preserve">- </w:t>
      </w:r>
      <w:r w:rsidRPr="00BF5D62">
        <w:rPr>
          <w:rStyle w:val="c4"/>
          <w:color w:val="000000"/>
        </w:rPr>
        <w:t>конфиденциальность процесса раскрытия сведений о конфликте интересов и процесса его урегулирования;</w:t>
      </w:r>
    </w:p>
    <w:p w:rsidR="006A5483" w:rsidRPr="00BF5D62" w:rsidRDefault="006A5483" w:rsidP="006A5483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11"/>
          <w:color w:val="000000"/>
        </w:rPr>
        <w:tab/>
        <w:t xml:space="preserve">- </w:t>
      </w:r>
      <w:r w:rsidRPr="00BF5D62">
        <w:rPr>
          <w:rStyle w:val="c4"/>
          <w:color w:val="000000"/>
        </w:rPr>
        <w:t>соблюдение баланса интересов учреждения и работника при урегулировании конфликта интересов;</w:t>
      </w:r>
    </w:p>
    <w:p w:rsidR="006A5483" w:rsidRPr="00BF5D62" w:rsidRDefault="006A5483" w:rsidP="006A5483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5"/>
          <w:color w:val="000000"/>
        </w:rPr>
        <w:tab/>
        <w:t xml:space="preserve">- </w:t>
      </w:r>
      <w:r w:rsidRPr="00BF5D62">
        <w:rPr>
          <w:rStyle w:val="c4"/>
          <w:color w:val="000000"/>
        </w:rPr>
        <w:t>защита работника от преследования в связи с сообщением о конфликте интересов, который был своевременно раскрыт работником и урегулирован (предотвращен) учреждением.</w:t>
      </w:r>
    </w:p>
    <w:p w:rsidR="006A5483" w:rsidRDefault="006A5483" w:rsidP="006A5483">
      <w:pPr>
        <w:pStyle w:val="c1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</w:rPr>
      </w:pPr>
    </w:p>
    <w:p w:rsidR="006A5483" w:rsidRPr="00293C78" w:rsidRDefault="006A5483" w:rsidP="006A5483">
      <w:pPr>
        <w:pStyle w:val="c1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</w:rPr>
      </w:pPr>
      <w:r w:rsidRPr="00D16E6D">
        <w:rPr>
          <w:rStyle w:val="c2"/>
          <w:b/>
          <w:bCs/>
        </w:rPr>
        <w:t xml:space="preserve">5.Условия, при которых возникает или может возникнуть конфликт интересов </w:t>
      </w:r>
      <w:r w:rsidRPr="00293C78">
        <w:rPr>
          <w:rStyle w:val="c2"/>
          <w:b/>
          <w:bCs/>
        </w:rPr>
        <w:t>работника учреждения</w:t>
      </w:r>
    </w:p>
    <w:p w:rsidR="006A5483" w:rsidRPr="00293C78" w:rsidRDefault="006A5483" w:rsidP="006A5483">
      <w:pPr>
        <w:pStyle w:val="c1"/>
        <w:shd w:val="clear" w:color="auto" w:fill="FFFFFF"/>
        <w:spacing w:before="0" w:beforeAutospacing="0" w:after="0" w:afterAutospacing="0"/>
        <w:jc w:val="center"/>
      </w:pPr>
    </w:p>
    <w:p w:rsidR="006A5483" w:rsidRPr="00293C78" w:rsidRDefault="006A5483" w:rsidP="006A5483">
      <w:pPr>
        <w:pStyle w:val="c1"/>
        <w:shd w:val="clear" w:color="auto" w:fill="FFFFFF"/>
        <w:spacing w:before="0" w:beforeAutospacing="0" w:after="0" w:afterAutospacing="0"/>
      </w:pPr>
      <w:r w:rsidRPr="00293C78">
        <w:rPr>
          <w:rStyle w:val="c4"/>
        </w:rPr>
        <w:tab/>
        <w:t>5.1. В Учреждении выделяют:</w:t>
      </w:r>
    </w:p>
    <w:p w:rsidR="006A5483" w:rsidRPr="00D16E6D" w:rsidRDefault="006A5483" w:rsidP="006A5483">
      <w:pPr>
        <w:pStyle w:val="c7"/>
        <w:shd w:val="clear" w:color="auto" w:fill="FFFFFF"/>
        <w:spacing w:before="0" w:beforeAutospacing="0" w:after="0" w:afterAutospacing="0"/>
        <w:jc w:val="both"/>
      </w:pPr>
      <w:r w:rsidRPr="00D16E6D">
        <w:rPr>
          <w:rStyle w:val="c4"/>
        </w:rPr>
        <w:tab/>
        <w:t>- условия (ситуации), при которых всегда возникает конфликт интересов работника;</w:t>
      </w:r>
    </w:p>
    <w:p w:rsidR="006A5483" w:rsidRPr="00D16E6D" w:rsidRDefault="006A5483" w:rsidP="006A5483">
      <w:pPr>
        <w:pStyle w:val="c7"/>
        <w:shd w:val="clear" w:color="auto" w:fill="FFFFFF"/>
        <w:spacing w:before="0" w:beforeAutospacing="0" w:after="0" w:afterAutospacing="0"/>
        <w:jc w:val="both"/>
      </w:pPr>
      <w:r w:rsidRPr="00D16E6D">
        <w:rPr>
          <w:rStyle w:val="c4"/>
        </w:rPr>
        <w:tab/>
        <w:t>- условия (ситуации), при которых может возникнуть конфликт интересов работника.</w:t>
      </w:r>
    </w:p>
    <w:p w:rsidR="006A5483" w:rsidRPr="00D16E6D" w:rsidRDefault="006A5483" w:rsidP="006A5483">
      <w:pPr>
        <w:pStyle w:val="c1"/>
        <w:shd w:val="clear" w:color="auto" w:fill="FFFFFF"/>
        <w:spacing w:before="0" w:beforeAutospacing="0" w:after="0" w:afterAutospacing="0"/>
        <w:jc w:val="both"/>
      </w:pPr>
      <w:r w:rsidRPr="00D16E6D">
        <w:rPr>
          <w:rStyle w:val="c4"/>
        </w:rPr>
        <w:tab/>
        <w:t xml:space="preserve">5.2. К условиям (ситуациям), при которых всегда возникает конфликт интересов работника, относятся </w:t>
      </w:r>
      <w:proofErr w:type="gramStart"/>
      <w:r w:rsidRPr="00D16E6D">
        <w:rPr>
          <w:rStyle w:val="c4"/>
        </w:rPr>
        <w:t>следующие</w:t>
      </w:r>
      <w:proofErr w:type="gramEnd"/>
      <w:r w:rsidRPr="00D16E6D">
        <w:rPr>
          <w:rStyle w:val="c4"/>
        </w:rPr>
        <w:t>:</w:t>
      </w:r>
    </w:p>
    <w:p w:rsidR="006A5483" w:rsidRDefault="006A5483" w:rsidP="006A5483">
      <w:pPr>
        <w:pStyle w:val="c7"/>
        <w:shd w:val="clear" w:color="auto" w:fill="FFFFFF"/>
        <w:spacing w:before="0" w:beforeAutospacing="0" w:after="0" w:afterAutospacing="0"/>
        <w:jc w:val="both"/>
        <w:rPr>
          <w:rStyle w:val="c4"/>
        </w:rPr>
      </w:pPr>
      <w:r w:rsidRPr="00F16E25">
        <w:rPr>
          <w:rStyle w:val="c4"/>
          <w:color w:val="FF0000"/>
        </w:rPr>
        <w:tab/>
      </w:r>
      <w:r w:rsidRPr="00293C78">
        <w:rPr>
          <w:rStyle w:val="c4"/>
        </w:rPr>
        <w:t>- работник оказывает социальные услуги, не прописанные в договоре, за плату;</w:t>
      </w:r>
    </w:p>
    <w:p w:rsidR="006A5483" w:rsidRPr="00293C78" w:rsidRDefault="006A5483" w:rsidP="006A5483">
      <w:pPr>
        <w:pStyle w:val="c7"/>
        <w:shd w:val="clear" w:color="auto" w:fill="FFFFFF"/>
        <w:spacing w:before="0" w:beforeAutospacing="0" w:after="0" w:afterAutospacing="0"/>
        <w:jc w:val="both"/>
      </w:pPr>
      <w:r>
        <w:rPr>
          <w:rStyle w:val="c4"/>
        </w:rPr>
        <w:tab/>
        <w:t>- работник использует движимое и недвижимое имущество учреждения (автомобили, оргтехнику, помещения и т.п.) в личных интересах;</w:t>
      </w:r>
    </w:p>
    <w:p w:rsidR="006A5483" w:rsidRPr="00293C78" w:rsidRDefault="006A5483" w:rsidP="006A5483">
      <w:pPr>
        <w:pStyle w:val="c7"/>
        <w:shd w:val="clear" w:color="auto" w:fill="FFFFFF"/>
        <w:spacing w:before="0" w:beforeAutospacing="0" w:after="0" w:afterAutospacing="0"/>
        <w:jc w:val="both"/>
      </w:pPr>
      <w:r w:rsidRPr="00293C78">
        <w:rPr>
          <w:rStyle w:val="c4"/>
        </w:rPr>
        <w:tab/>
        <w:t>- работник содействует в оформлении документов по оформлению сделок с недвижимым имуществом получателя социальных услуг;</w:t>
      </w:r>
    </w:p>
    <w:p w:rsidR="006A5483" w:rsidRPr="00293C78" w:rsidRDefault="006A5483" w:rsidP="006A5483">
      <w:pPr>
        <w:pStyle w:val="c7"/>
        <w:shd w:val="clear" w:color="auto" w:fill="FFFFFF"/>
        <w:spacing w:before="0" w:beforeAutospacing="0" w:after="0" w:afterAutospacing="0"/>
        <w:jc w:val="both"/>
      </w:pPr>
      <w:r w:rsidRPr="00293C78">
        <w:rPr>
          <w:rStyle w:val="c4"/>
        </w:rPr>
        <w:tab/>
        <w:t>- использование с личной заинтересованностью возможностей получателей социальных услуг их родственников, законных представителей, а также посетителей учреждения, контрагентов и иных участников рабочих отношений;</w:t>
      </w:r>
    </w:p>
    <w:p w:rsidR="006A5483" w:rsidRPr="00293C78" w:rsidRDefault="006A5483" w:rsidP="006A5483">
      <w:pPr>
        <w:pStyle w:val="c7"/>
        <w:shd w:val="clear" w:color="auto" w:fill="FFFFFF"/>
        <w:spacing w:before="0" w:beforeAutospacing="0" w:after="0" w:afterAutospacing="0"/>
        <w:jc w:val="both"/>
        <w:rPr>
          <w:rStyle w:val="c4"/>
        </w:rPr>
      </w:pPr>
      <w:r w:rsidRPr="00293C78">
        <w:rPr>
          <w:rStyle w:val="c4"/>
        </w:rPr>
        <w:tab/>
        <w:t>- получение работником подарков и иных услуг от получателей социальных услуг, их родственников, законных представителей, а также посетителей учреждения, контрагентов и иных участников рабочих отношений;</w:t>
      </w:r>
    </w:p>
    <w:p w:rsidR="006A5483" w:rsidRDefault="006A5483" w:rsidP="006A5483">
      <w:pPr>
        <w:pStyle w:val="c7"/>
        <w:shd w:val="clear" w:color="auto" w:fill="FFFFFF"/>
        <w:spacing w:before="0" w:beforeAutospacing="0" w:after="0" w:afterAutospacing="0"/>
        <w:jc w:val="both"/>
      </w:pPr>
      <w:r>
        <w:tab/>
        <w:t>не с</w:t>
      </w:r>
      <w:r w:rsidRPr="00AB1760">
        <w:t xml:space="preserve">облюдение </w:t>
      </w:r>
      <w:r>
        <w:t xml:space="preserve">требований </w:t>
      </w:r>
      <w:r w:rsidRPr="00AB1760">
        <w:t>при проведении закупок, товаров, рабо</w:t>
      </w:r>
      <w:r>
        <w:t xml:space="preserve">т и услуг для нужд социального </w:t>
      </w:r>
      <w:r w:rsidRPr="00AB1760">
        <w:t>учреждения требований по заключе</w:t>
      </w:r>
      <w:r>
        <w:t>нию контрактов в соответствии с</w:t>
      </w:r>
      <w:r w:rsidRPr="00AB1760">
        <w:t xml:space="preserve"> Федеральным законом от 0</w:t>
      </w:r>
      <w:r>
        <w:t>5.04.2013 №44-ФЗ «О контрактной</w:t>
      </w:r>
      <w:r w:rsidRPr="00AB1760">
        <w:t xml:space="preserve"> системе</w:t>
      </w:r>
      <w:r>
        <w:t xml:space="preserve"> в сфере закупок товаров, работ</w:t>
      </w:r>
      <w:r w:rsidRPr="00AB1760">
        <w:t>, услуг для государственных и муниципальных нужд»</w:t>
      </w:r>
      <w:r>
        <w:t>;</w:t>
      </w:r>
    </w:p>
    <w:p w:rsidR="006A5483" w:rsidRDefault="006A5483" w:rsidP="006A5483">
      <w:pPr>
        <w:pStyle w:val="c7"/>
        <w:shd w:val="clear" w:color="auto" w:fill="FFFFFF"/>
        <w:spacing w:before="0" w:beforeAutospacing="0" w:after="0" w:afterAutospacing="0"/>
        <w:jc w:val="both"/>
      </w:pPr>
      <w:r>
        <w:tab/>
        <w:t>- не</w:t>
      </w:r>
      <w:r w:rsidRPr="00AB1760">
        <w:t xml:space="preserve"> </w:t>
      </w:r>
      <w:proofErr w:type="gramStart"/>
      <w:r w:rsidRPr="00AB1760">
        <w:t>целев</w:t>
      </w:r>
      <w:r>
        <w:t>ое</w:t>
      </w:r>
      <w:proofErr w:type="gramEnd"/>
      <w:r w:rsidRPr="00AB1760">
        <w:t xml:space="preserve"> использованием бюджетных и внебюджетных средств, в </w:t>
      </w:r>
      <w:proofErr w:type="spellStart"/>
      <w:r w:rsidRPr="00AB1760">
        <w:t>т.ч</w:t>
      </w:r>
      <w:proofErr w:type="spellEnd"/>
      <w:r w:rsidRPr="00AB1760">
        <w:t>. спонсорской и благотворительной помощи</w:t>
      </w:r>
      <w:r>
        <w:t>;</w:t>
      </w:r>
    </w:p>
    <w:p w:rsidR="006A5483" w:rsidRDefault="006A5483" w:rsidP="006A5483">
      <w:pPr>
        <w:pStyle w:val="c7"/>
        <w:shd w:val="clear" w:color="auto" w:fill="FFFFFF"/>
        <w:spacing w:before="0" w:beforeAutospacing="0" w:after="0" w:afterAutospacing="0"/>
        <w:jc w:val="both"/>
      </w:pPr>
      <w:r>
        <w:tab/>
        <w:t>- не о</w:t>
      </w:r>
      <w:r w:rsidRPr="00AB1760">
        <w:t>существление регулярного контроля бухгалтерского учета, наличия и достоверности первичных документов бухгалтерского учета</w:t>
      </w:r>
      <w:r>
        <w:t>;</w:t>
      </w:r>
    </w:p>
    <w:p w:rsidR="006A5483" w:rsidRPr="000E64D1" w:rsidRDefault="006A5483" w:rsidP="006A5483">
      <w:pPr>
        <w:pStyle w:val="c7"/>
        <w:shd w:val="clear" w:color="auto" w:fill="FFFFFF"/>
        <w:spacing w:before="0" w:beforeAutospacing="0" w:after="0" w:afterAutospacing="0"/>
        <w:jc w:val="both"/>
      </w:pPr>
      <w:r>
        <w:tab/>
        <w:t xml:space="preserve">- не </w:t>
      </w:r>
      <w:r w:rsidRPr="00AB1760">
        <w:t>своевременное исполнение тре</w:t>
      </w:r>
      <w:r>
        <w:t>бований к финансовой отчетности;</w:t>
      </w:r>
    </w:p>
    <w:p w:rsidR="006A5483" w:rsidRPr="000E64D1" w:rsidRDefault="006A5483" w:rsidP="006A5483">
      <w:pPr>
        <w:pStyle w:val="c7"/>
        <w:shd w:val="clear" w:color="auto" w:fill="FFFFFF"/>
        <w:spacing w:before="0" w:beforeAutospacing="0" w:after="0" w:afterAutospacing="0"/>
        <w:jc w:val="both"/>
      </w:pPr>
      <w:r>
        <w:rPr>
          <w:rStyle w:val="c4"/>
          <w:color w:val="FF0000"/>
        </w:rPr>
        <w:tab/>
      </w:r>
      <w:r w:rsidRPr="000E64D1">
        <w:rPr>
          <w:rStyle w:val="c4"/>
        </w:rPr>
        <w:t>- нарушение иных установленных запретов и ограничений для работников учреждения.</w:t>
      </w:r>
    </w:p>
    <w:p w:rsidR="006A5483" w:rsidRPr="000957AF" w:rsidRDefault="006A5483" w:rsidP="006A5483">
      <w:pPr>
        <w:pStyle w:val="c1"/>
        <w:shd w:val="clear" w:color="auto" w:fill="FFFFFF"/>
        <w:spacing w:before="0" w:beforeAutospacing="0" w:after="0" w:afterAutospacing="0"/>
        <w:jc w:val="both"/>
        <w:rPr>
          <w:rStyle w:val="c4"/>
        </w:rPr>
      </w:pPr>
      <w:r>
        <w:rPr>
          <w:rStyle w:val="c4"/>
          <w:color w:val="FF0000"/>
        </w:rPr>
        <w:lastRenderedPageBreak/>
        <w:tab/>
      </w:r>
      <w:r w:rsidRPr="000957AF">
        <w:rPr>
          <w:rStyle w:val="c4"/>
        </w:rPr>
        <w:t>5.3.К условиям (ситуациям), при которых может возникнуть конфликт интересов работника, относятся</w:t>
      </w:r>
      <w:proofErr w:type="gramStart"/>
      <w:r w:rsidRPr="000957AF">
        <w:rPr>
          <w:rStyle w:val="c4"/>
        </w:rPr>
        <w:t xml:space="preserve"> :</w:t>
      </w:r>
      <w:proofErr w:type="gramEnd"/>
    </w:p>
    <w:p w:rsidR="006A5483" w:rsidRPr="000957AF" w:rsidRDefault="006A5483" w:rsidP="006A5483">
      <w:pPr>
        <w:pStyle w:val="c1"/>
        <w:shd w:val="clear" w:color="auto" w:fill="FFFFFF"/>
        <w:spacing w:before="0" w:beforeAutospacing="0" w:after="0" w:afterAutospacing="0"/>
        <w:jc w:val="both"/>
      </w:pPr>
      <w:r w:rsidRPr="000957AF">
        <w:rPr>
          <w:rStyle w:val="c4"/>
        </w:rPr>
        <w:tab/>
      </w:r>
      <w:r w:rsidR="001765AA">
        <w:rPr>
          <w:rStyle w:val="c4"/>
        </w:rPr>
        <w:t>н</w:t>
      </w:r>
      <w:r w:rsidRPr="000957AF">
        <w:rPr>
          <w:rStyle w:val="c4"/>
        </w:rPr>
        <w:t>е</w:t>
      </w:r>
      <w:r w:rsidR="001765AA">
        <w:rPr>
          <w:rStyle w:val="c4"/>
        </w:rPr>
        <w:t xml:space="preserve"> </w:t>
      </w:r>
      <w:r w:rsidRPr="000957AF">
        <w:rPr>
          <w:rStyle w:val="c4"/>
        </w:rPr>
        <w:t xml:space="preserve">надлежащий </w:t>
      </w:r>
      <w:proofErr w:type="gramStart"/>
      <w:r w:rsidRPr="000957AF">
        <w:rPr>
          <w:rStyle w:val="c4"/>
        </w:rPr>
        <w:t>контроль за</w:t>
      </w:r>
      <w:proofErr w:type="gramEnd"/>
      <w:r w:rsidRPr="000957AF">
        <w:rPr>
          <w:rStyle w:val="c4"/>
        </w:rPr>
        <w:t xml:space="preserve"> качеством предоставления услуг получателем социальных услуг;</w:t>
      </w:r>
    </w:p>
    <w:p w:rsidR="006A5483" w:rsidRPr="000957AF" w:rsidRDefault="006A5483" w:rsidP="006A5483">
      <w:pPr>
        <w:pStyle w:val="c7"/>
        <w:shd w:val="clear" w:color="auto" w:fill="FFFFFF"/>
        <w:spacing w:before="0" w:beforeAutospacing="0" w:after="0" w:afterAutospacing="0"/>
      </w:pPr>
      <w:r w:rsidRPr="000957AF">
        <w:rPr>
          <w:rStyle w:val="c4"/>
        </w:rPr>
        <w:tab/>
        <w:t>не</w:t>
      </w:r>
      <w:r w:rsidR="001765AA">
        <w:rPr>
          <w:rStyle w:val="c4"/>
        </w:rPr>
        <w:t xml:space="preserve"> </w:t>
      </w:r>
      <w:r w:rsidRPr="000957AF">
        <w:rPr>
          <w:rStyle w:val="c4"/>
        </w:rPr>
        <w:t xml:space="preserve">надлежащий контроль </w:t>
      </w:r>
      <w:r w:rsidRPr="000957AF">
        <w:t xml:space="preserve">целевым использованием бюджетных и внебюджетных средств, в </w:t>
      </w:r>
      <w:proofErr w:type="spellStart"/>
      <w:r w:rsidRPr="000957AF">
        <w:t>т.ч</w:t>
      </w:r>
      <w:proofErr w:type="spellEnd"/>
      <w:r w:rsidRPr="000957AF">
        <w:t>. спонсорской и благотворительной помощи;</w:t>
      </w:r>
    </w:p>
    <w:p w:rsidR="006A5483" w:rsidRPr="000957AF" w:rsidRDefault="006A5483" w:rsidP="006A5483">
      <w:pPr>
        <w:pStyle w:val="c7"/>
        <w:shd w:val="clear" w:color="auto" w:fill="FFFFFF"/>
        <w:spacing w:before="0" w:beforeAutospacing="0" w:after="0" w:afterAutospacing="0"/>
        <w:rPr>
          <w:rStyle w:val="c4"/>
        </w:rPr>
      </w:pPr>
      <w:r w:rsidRPr="000957AF">
        <w:rPr>
          <w:rStyle w:val="c4"/>
        </w:rPr>
        <w:tab/>
        <w:t>-  иные условия (ситуации), при которых может возникнуть конфликт интересов работника.</w:t>
      </w:r>
    </w:p>
    <w:p w:rsidR="006A5483" w:rsidRPr="000957AF" w:rsidRDefault="006A5483" w:rsidP="006A5483">
      <w:pPr>
        <w:pStyle w:val="c7"/>
        <w:shd w:val="clear" w:color="auto" w:fill="FFFFFF"/>
        <w:spacing w:before="0" w:beforeAutospacing="0" w:after="0" w:afterAutospacing="0"/>
      </w:pPr>
    </w:p>
    <w:p w:rsidR="006A5483" w:rsidRPr="000E64D1" w:rsidRDefault="006A5483" w:rsidP="006A5483">
      <w:pPr>
        <w:pStyle w:val="c1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</w:rPr>
      </w:pPr>
      <w:r w:rsidRPr="000E64D1">
        <w:rPr>
          <w:rStyle w:val="c2"/>
          <w:b/>
          <w:bCs/>
        </w:rPr>
        <w:t>6.Ограничения, налагаемые на работников учреждения при осуществлении ими профессиональной деятельности.</w:t>
      </w:r>
    </w:p>
    <w:p w:rsidR="006A5483" w:rsidRPr="000E64D1" w:rsidRDefault="006A5483" w:rsidP="006A5483">
      <w:pPr>
        <w:pStyle w:val="c1"/>
        <w:shd w:val="clear" w:color="auto" w:fill="FFFFFF"/>
        <w:spacing w:before="0" w:beforeAutospacing="0" w:after="0" w:afterAutospacing="0"/>
        <w:jc w:val="center"/>
      </w:pPr>
    </w:p>
    <w:p w:rsidR="006A5483" w:rsidRPr="000E64D1" w:rsidRDefault="006A5483" w:rsidP="006A5483">
      <w:pPr>
        <w:pStyle w:val="c1"/>
        <w:shd w:val="clear" w:color="auto" w:fill="FFFFFF"/>
        <w:spacing w:before="0" w:beforeAutospacing="0" w:after="0" w:afterAutospacing="0"/>
        <w:jc w:val="both"/>
      </w:pPr>
      <w:r w:rsidRPr="000E64D1">
        <w:rPr>
          <w:rStyle w:val="c4"/>
        </w:rPr>
        <w:tab/>
        <w:t>6.1.В целях предотвращения возникновения (появления) условий (ситуаций), при которых всегда возникает конфликт интересов работника в учреждении, устанавливаются ограничения, налагаемые на работников учреждения при осуществлении ими профессиональной деятельности.</w:t>
      </w:r>
    </w:p>
    <w:p w:rsidR="006A5483" w:rsidRPr="000957AF" w:rsidRDefault="006A5483" w:rsidP="006A5483">
      <w:pPr>
        <w:pStyle w:val="c1"/>
        <w:shd w:val="clear" w:color="auto" w:fill="FFFFFF"/>
        <w:spacing w:before="0" w:beforeAutospacing="0" w:after="0" w:afterAutospacing="0"/>
        <w:jc w:val="both"/>
      </w:pPr>
      <w:r>
        <w:rPr>
          <w:rStyle w:val="c4"/>
          <w:color w:val="FF0000"/>
        </w:rPr>
        <w:tab/>
      </w:r>
      <w:r w:rsidRPr="000957AF">
        <w:rPr>
          <w:rStyle w:val="c4"/>
        </w:rPr>
        <w:t>6.2.На работников учреждения при осуществлении ими профессиональной деятельности налагаются следующие ограничения:</w:t>
      </w:r>
    </w:p>
    <w:p w:rsidR="006A5483" w:rsidRDefault="006A5483" w:rsidP="006A5483">
      <w:pPr>
        <w:pStyle w:val="c7"/>
        <w:shd w:val="clear" w:color="auto" w:fill="FFFFFF"/>
        <w:spacing w:before="0" w:beforeAutospacing="0" w:after="0" w:afterAutospacing="0"/>
        <w:jc w:val="both"/>
        <w:rPr>
          <w:rStyle w:val="c4"/>
        </w:rPr>
      </w:pPr>
      <w:r w:rsidRPr="000957AF">
        <w:rPr>
          <w:rStyle w:val="c4"/>
        </w:rPr>
        <w:tab/>
        <w:t>-  запрет на оказание социальных услуг, не входящих в договор об оказании социальных услуг, за дополнительную плату;</w:t>
      </w:r>
    </w:p>
    <w:p w:rsidR="006A5483" w:rsidRPr="000957AF" w:rsidRDefault="006A5483" w:rsidP="006A5483">
      <w:pPr>
        <w:pStyle w:val="c7"/>
        <w:shd w:val="clear" w:color="auto" w:fill="FFFFFF"/>
        <w:spacing w:before="0" w:beforeAutospacing="0" w:after="0" w:afterAutospacing="0"/>
        <w:jc w:val="both"/>
      </w:pPr>
      <w:r>
        <w:rPr>
          <w:rStyle w:val="c4"/>
        </w:rPr>
        <w:tab/>
        <w:t>- запрет на использование движимого и недвижимого имущества учреждения (автомобили, оргтехнику, помещения и т.п.) в личных интересах</w:t>
      </w:r>
    </w:p>
    <w:p w:rsidR="006A5483" w:rsidRPr="000957AF" w:rsidRDefault="006A5483" w:rsidP="006A5483">
      <w:pPr>
        <w:pStyle w:val="c7"/>
        <w:shd w:val="clear" w:color="auto" w:fill="FFFFFF"/>
        <w:spacing w:before="0" w:beforeAutospacing="0" w:after="0" w:afterAutospacing="0"/>
        <w:jc w:val="both"/>
      </w:pPr>
      <w:r w:rsidRPr="000957AF">
        <w:rPr>
          <w:rStyle w:val="c4"/>
        </w:rPr>
        <w:tab/>
        <w:t>- запрет на получение в дар движимого и недвижимого имущества от получателей  социальных услуг их родственников и законных представителей;</w:t>
      </w:r>
    </w:p>
    <w:p w:rsidR="006A5483" w:rsidRPr="000957AF" w:rsidRDefault="006A5483" w:rsidP="006A5483">
      <w:pPr>
        <w:pStyle w:val="c7"/>
        <w:shd w:val="clear" w:color="auto" w:fill="FFFFFF"/>
        <w:spacing w:before="0" w:beforeAutospacing="0" w:after="0" w:afterAutospacing="0"/>
        <w:jc w:val="both"/>
      </w:pPr>
      <w:r w:rsidRPr="000957AF">
        <w:rPr>
          <w:rStyle w:val="c4"/>
        </w:rPr>
        <w:tab/>
        <w:t>- запрет на использование с личной заинтересованностью возможностей получателей социальных услуг их родственников, законных представителей, а также посетителей учреждения,</w:t>
      </w:r>
      <w:proofErr w:type="gramStart"/>
      <w:r w:rsidRPr="000957AF">
        <w:rPr>
          <w:rStyle w:val="c4"/>
        </w:rPr>
        <w:t xml:space="preserve"> ,</w:t>
      </w:r>
      <w:proofErr w:type="gramEnd"/>
      <w:r w:rsidRPr="000957AF">
        <w:rPr>
          <w:rStyle w:val="c4"/>
        </w:rPr>
        <w:t xml:space="preserve"> контрагентов и иных участников рабочих отношений;</w:t>
      </w:r>
    </w:p>
    <w:p w:rsidR="006A5483" w:rsidRPr="000957AF" w:rsidRDefault="006A5483" w:rsidP="006A5483">
      <w:pPr>
        <w:pStyle w:val="c7"/>
        <w:shd w:val="clear" w:color="auto" w:fill="FFFFFF"/>
        <w:spacing w:before="0" w:beforeAutospacing="0" w:after="0" w:afterAutospacing="0"/>
        <w:jc w:val="both"/>
      </w:pPr>
      <w:r w:rsidRPr="000957AF">
        <w:rPr>
          <w:rStyle w:val="c4"/>
        </w:rPr>
        <w:tab/>
        <w:t>- запрет на получение работником подарков и иных услуг от получателей социальных услуг их родственников, законных представителей, а также посетителей учреждения, контрагентов и иных участников рабочих отношений.</w:t>
      </w:r>
    </w:p>
    <w:p w:rsidR="006A5483" w:rsidRPr="000957AF" w:rsidRDefault="006A5483" w:rsidP="006A5483">
      <w:pPr>
        <w:pStyle w:val="c1"/>
        <w:shd w:val="clear" w:color="auto" w:fill="FFFFFF"/>
        <w:spacing w:before="0" w:beforeAutospacing="0" w:after="0" w:afterAutospacing="0"/>
        <w:jc w:val="both"/>
        <w:rPr>
          <w:rStyle w:val="c4"/>
        </w:rPr>
      </w:pPr>
      <w:r w:rsidRPr="000957AF">
        <w:rPr>
          <w:rStyle w:val="c4"/>
        </w:rPr>
        <w:tab/>
        <w:t>6.3.Работники учреждения обязаны соблюдать установленные п. 6.2. настоящего раздела ограничения и иные ограничения, запреты, установленные локальными нормативными актами учреждения.</w:t>
      </w:r>
    </w:p>
    <w:p w:rsidR="006A5483" w:rsidRPr="000957AF" w:rsidRDefault="006A5483" w:rsidP="006A5483">
      <w:pPr>
        <w:pStyle w:val="c1"/>
        <w:shd w:val="clear" w:color="auto" w:fill="FFFFFF"/>
        <w:spacing w:before="0" w:beforeAutospacing="0" w:after="0" w:afterAutospacing="0"/>
      </w:pPr>
    </w:p>
    <w:p w:rsidR="006A5483" w:rsidRDefault="006A5483" w:rsidP="006A5483">
      <w:pPr>
        <w:pStyle w:val="c1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  <w:color w:val="000000"/>
        </w:rPr>
      </w:pPr>
      <w:r w:rsidRPr="00BF5D62">
        <w:rPr>
          <w:rStyle w:val="c4"/>
          <w:b/>
          <w:bCs/>
          <w:color w:val="000000"/>
        </w:rPr>
        <w:t xml:space="preserve">7.Порядок </w:t>
      </w:r>
      <w:proofErr w:type="gramStart"/>
      <w:r w:rsidRPr="00BF5D62">
        <w:rPr>
          <w:rStyle w:val="c4"/>
          <w:b/>
          <w:bCs/>
          <w:color w:val="000000"/>
        </w:rPr>
        <w:t xml:space="preserve">раскрытия конфликта интересов работников </w:t>
      </w:r>
      <w:r>
        <w:rPr>
          <w:rStyle w:val="c4"/>
          <w:b/>
          <w:bCs/>
          <w:color w:val="000000"/>
        </w:rPr>
        <w:t>у</w:t>
      </w:r>
      <w:r w:rsidRPr="00BF5D62">
        <w:rPr>
          <w:rStyle w:val="c4"/>
          <w:b/>
          <w:bCs/>
          <w:color w:val="000000"/>
        </w:rPr>
        <w:t>чреждения</w:t>
      </w:r>
      <w:proofErr w:type="gramEnd"/>
    </w:p>
    <w:p w:rsidR="006A5483" w:rsidRPr="00BF5D62" w:rsidRDefault="006A5483" w:rsidP="006A5483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6A5483" w:rsidRPr="00BF5D62" w:rsidRDefault="006A5483" w:rsidP="006A548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4"/>
          <w:color w:val="000000"/>
        </w:rPr>
        <w:tab/>
      </w:r>
      <w:r w:rsidRPr="00BF5D62">
        <w:rPr>
          <w:rStyle w:val="c4"/>
          <w:color w:val="000000"/>
        </w:rPr>
        <w:t>7.1.Процедура раскрытия конфликта интересов доводится до сведения всех работников учреждения.</w:t>
      </w:r>
    </w:p>
    <w:p w:rsidR="006A5483" w:rsidRPr="00BF5D62" w:rsidRDefault="006A5483" w:rsidP="006A5483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4"/>
          <w:color w:val="000000"/>
        </w:rPr>
        <w:tab/>
      </w:r>
      <w:r w:rsidRPr="00BF5D62">
        <w:rPr>
          <w:rStyle w:val="c4"/>
          <w:color w:val="000000"/>
        </w:rPr>
        <w:t>7.2.Устанавливаются следующие виды раскрытия конфликта интересов:</w:t>
      </w:r>
    </w:p>
    <w:p w:rsidR="006A5483" w:rsidRPr="00BF5D62" w:rsidRDefault="006A5483" w:rsidP="006A5483">
      <w:pPr>
        <w:pStyle w:val="c7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1"/>
          <w:color w:val="000000"/>
        </w:rPr>
        <w:tab/>
        <w:t xml:space="preserve">- </w:t>
      </w:r>
      <w:r w:rsidRPr="00BF5D62">
        <w:rPr>
          <w:rStyle w:val="c4"/>
          <w:color w:val="000000"/>
        </w:rPr>
        <w:t>раскрытие сведений о конфликте интересов при приеме на работу;</w:t>
      </w:r>
    </w:p>
    <w:p w:rsidR="006A5483" w:rsidRPr="00BF5D62" w:rsidRDefault="006A5483" w:rsidP="006A5483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11"/>
          <w:color w:val="000000"/>
        </w:rPr>
        <w:tab/>
        <w:t xml:space="preserve">- </w:t>
      </w:r>
      <w:r w:rsidRPr="00BF5D62">
        <w:rPr>
          <w:rStyle w:val="c4"/>
          <w:color w:val="000000"/>
        </w:rPr>
        <w:t>раскрытие сведений о конфликте интересов при назначении на новую должность;</w:t>
      </w:r>
    </w:p>
    <w:p w:rsidR="006A5483" w:rsidRPr="00BF5D62" w:rsidRDefault="006A5483" w:rsidP="006A5483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11"/>
          <w:color w:val="000000"/>
        </w:rPr>
        <w:tab/>
        <w:t xml:space="preserve">- </w:t>
      </w:r>
      <w:r w:rsidRPr="00BF5D62">
        <w:rPr>
          <w:rStyle w:val="c4"/>
          <w:color w:val="000000"/>
        </w:rPr>
        <w:t>разовое раскрытие сведений по мере возникновения ситуаций конфликта интересов.</w:t>
      </w:r>
    </w:p>
    <w:p w:rsidR="006A5483" w:rsidRPr="00BF5D62" w:rsidRDefault="006A5483" w:rsidP="006A548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4"/>
          <w:color w:val="000000"/>
        </w:rPr>
        <w:tab/>
      </w:r>
      <w:r w:rsidRPr="00BF5D62">
        <w:rPr>
          <w:rStyle w:val="c4"/>
          <w:color w:val="000000"/>
        </w:rPr>
        <w:t>7.3.Раскрытие сведений о конфликте интересов осуществляется в письменном виде. Может быть допустимым первоначальное раскрытие конфликта интересов в устной форме с последующей фиксацией в письменном виде. Должностным лицом, ответственным за прием сведений о возникающих (имеющихся) конфликтах интересов является уполномоченный работодателе</w:t>
      </w:r>
      <w:r>
        <w:rPr>
          <w:rStyle w:val="c4"/>
          <w:color w:val="000000"/>
        </w:rPr>
        <w:t>м, ответственный за антикоррупционную политику в учреждении</w:t>
      </w:r>
      <w:r w:rsidRPr="00BF5D62">
        <w:rPr>
          <w:rStyle w:val="c4"/>
          <w:color w:val="000000"/>
        </w:rPr>
        <w:t>.</w:t>
      </w:r>
    </w:p>
    <w:p w:rsidR="006A5483" w:rsidRDefault="006A5483" w:rsidP="006A5483">
      <w:pPr>
        <w:pStyle w:val="c1"/>
        <w:shd w:val="clear" w:color="auto" w:fill="FFFFFF"/>
        <w:spacing w:before="0" w:beforeAutospacing="0" w:after="0" w:afterAutospacing="0"/>
        <w:jc w:val="both"/>
        <w:rPr>
          <w:rStyle w:val="c4"/>
          <w:color w:val="000000"/>
        </w:rPr>
      </w:pPr>
      <w:r>
        <w:rPr>
          <w:rStyle w:val="c4"/>
          <w:color w:val="000000"/>
        </w:rPr>
        <w:tab/>
      </w:r>
      <w:r w:rsidRPr="00BF5D62">
        <w:rPr>
          <w:rStyle w:val="c4"/>
          <w:color w:val="000000"/>
        </w:rPr>
        <w:t xml:space="preserve">7.4.Учреждение берет на себя обязательство конфиденциального рассмотрения представленных сведений и урегулирования конфликта интересов. Поступившая информация должна быть тщательно проверена уполномоченным на это должностным </w:t>
      </w:r>
      <w:r w:rsidRPr="00BF5D62">
        <w:rPr>
          <w:rStyle w:val="c4"/>
          <w:color w:val="000000"/>
        </w:rPr>
        <w:lastRenderedPageBreak/>
        <w:t>лицом с целью оценки серьезности возникающих для учреждения рисков и выбора наиболее подходящей формы урегулирования конфликта интересов. В итоге этой работы учреждение может прийти к выводу, что ситуация, сведения о которой были представлены работником, не является конфликтом интересов и, как следствие, не нуждается в специальных способах урегулирования.</w:t>
      </w:r>
    </w:p>
    <w:p w:rsidR="006A5483" w:rsidRPr="00BF5D62" w:rsidRDefault="006A5483" w:rsidP="006A548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6A5483" w:rsidRDefault="006A5483" w:rsidP="006A5483">
      <w:pPr>
        <w:pStyle w:val="c1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  <w:color w:val="000000"/>
        </w:rPr>
      </w:pPr>
      <w:r w:rsidRPr="00BF5D62">
        <w:rPr>
          <w:rStyle w:val="c4"/>
          <w:b/>
          <w:bCs/>
          <w:color w:val="000000"/>
        </w:rPr>
        <w:t xml:space="preserve">8. Порядок предотвращения и урегулирования конфликта интересов работников </w:t>
      </w:r>
      <w:r>
        <w:rPr>
          <w:rStyle w:val="c4"/>
          <w:b/>
          <w:bCs/>
          <w:color w:val="000000"/>
        </w:rPr>
        <w:t xml:space="preserve">учреждения </w:t>
      </w:r>
      <w:r w:rsidRPr="00BF5D62">
        <w:rPr>
          <w:rStyle w:val="c4"/>
          <w:b/>
          <w:bCs/>
          <w:color w:val="000000"/>
        </w:rPr>
        <w:t>при осуществлении ими профессиональной деятельности</w:t>
      </w:r>
    </w:p>
    <w:p w:rsidR="006A5483" w:rsidRPr="00BF5D62" w:rsidRDefault="006A5483" w:rsidP="006A5483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6A5483" w:rsidRDefault="006A5483" w:rsidP="006A5483">
      <w:pPr>
        <w:pStyle w:val="c1"/>
        <w:shd w:val="clear" w:color="auto" w:fill="FFFFFF"/>
        <w:spacing w:before="0" w:beforeAutospacing="0" w:after="0" w:afterAutospacing="0"/>
        <w:jc w:val="both"/>
        <w:rPr>
          <w:rStyle w:val="apple-converted-space"/>
          <w:color w:val="000000"/>
        </w:rPr>
      </w:pPr>
      <w:r>
        <w:rPr>
          <w:rStyle w:val="c4"/>
          <w:color w:val="000000"/>
        </w:rPr>
        <w:tab/>
      </w:r>
      <w:r w:rsidRPr="00BF5D62">
        <w:rPr>
          <w:rStyle w:val="c4"/>
          <w:color w:val="000000"/>
        </w:rPr>
        <w:t>8.1. Случаи возникновения у работника личной заинтересованности, которая приводит или может привести к конфликту интересов, предотвращаются и (или) урегулируются в целях недопущения причинения вреда законным интересам иных участников отношений.</w:t>
      </w:r>
      <w:r w:rsidRPr="00CD49B4">
        <w:rPr>
          <w:rStyle w:val="apple-converted-space"/>
          <w:color w:val="000000"/>
        </w:rPr>
        <w:t xml:space="preserve"> </w:t>
      </w:r>
    </w:p>
    <w:p w:rsidR="006A5483" w:rsidRPr="00BF5D62" w:rsidRDefault="006A5483" w:rsidP="006A548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apple-converted-space"/>
          <w:color w:val="000000"/>
        </w:rPr>
        <w:tab/>
      </w:r>
      <w:r w:rsidRPr="00BF5D62">
        <w:rPr>
          <w:rStyle w:val="c4"/>
          <w:color w:val="000000"/>
        </w:rPr>
        <w:t>8.2. С целью предотвращения возможного конфликта интересов работника в учреждении реализуются следующие мероприятия:</w:t>
      </w:r>
    </w:p>
    <w:p w:rsidR="006A5483" w:rsidRPr="00BF5D62" w:rsidRDefault="006A5483" w:rsidP="006A548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4"/>
          <w:color w:val="000000"/>
        </w:rPr>
        <w:tab/>
      </w:r>
      <w:r w:rsidRPr="00BF5D62">
        <w:rPr>
          <w:rStyle w:val="c4"/>
          <w:color w:val="000000"/>
        </w:rPr>
        <w:t>- при принятии</w:t>
      </w:r>
      <w:r>
        <w:rPr>
          <w:rStyle w:val="c4"/>
          <w:color w:val="000000"/>
        </w:rPr>
        <w:t xml:space="preserve"> решений, локальных нормативных актов, </w:t>
      </w:r>
      <w:r w:rsidRPr="00BF5D62">
        <w:rPr>
          <w:rStyle w:val="c4"/>
          <w:color w:val="000000"/>
        </w:rPr>
        <w:t xml:space="preserve">затрагивающих права получателей </w:t>
      </w:r>
      <w:r>
        <w:rPr>
          <w:rStyle w:val="c4"/>
          <w:color w:val="000000"/>
        </w:rPr>
        <w:t>социальных</w:t>
      </w:r>
      <w:r w:rsidRPr="00BF5D62">
        <w:rPr>
          <w:rStyle w:val="c4"/>
          <w:color w:val="000000"/>
        </w:rPr>
        <w:t xml:space="preserve"> услуг и работников </w:t>
      </w:r>
      <w:r>
        <w:rPr>
          <w:rStyle w:val="c4"/>
          <w:color w:val="000000"/>
        </w:rPr>
        <w:t xml:space="preserve">учреждения, учитывается мнение </w:t>
      </w:r>
      <w:r w:rsidRPr="009D7B35">
        <w:t xml:space="preserve">комиссии </w:t>
      </w:r>
      <w:r>
        <w:t>п</w:t>
      </w:r>
      <w:r w:rsidRPr="009D7B35">
        <w:t>о предотвращени</w:t>
      </w:r>
      <w:r>
        <w:t>ю</w:t>
      </w:r>
      <w:r w:rsidRPr="009D7B35">
        <w:t xml:space="preserve"> и урегулировани</w:t>
      </w:r>
      <w:r>
        <w:t>ю</w:t>
      </w:r>
      <w:r w:rsidRPr="009D7B35">
        <w:t xml:space="preserve"> конфликта интерес</w:t>
      </w:r>
      <w:r>
        <w:t>ов</w:t>
      </w:r>
      <w:proofErr w:type="gramStart"/>
      <w:r w:rsidRPr="009D7B35">
        <w:t xml:space="preserve"> </w:t>
      </w:r>
      <w:r>
        <w:rPr>
          <w:rStyle w:val="c4"/>
          <w:color w:val="000000"/>
        </w:rPr>
        <w:t>,</w:t>
      </w:r>
      <w:proofErr w:type="gramEnd"/>
      <w:r>
        <w:rPr>
          <w:rStyle w:val="c4"/>
          <w:color w:val="000000"/>
        </w:rPr>
        <w:t xml:space="preserve"> а также в порядке и</w:t>
      </w:r>
      <w:r w:rsidRPr="00BF5D62">
        <w:rPr>
          <w:rStyle w:val="c4"/>
          <w:color w:val="000000"/>
        </w:rPr>
        <w:t xml:space="preserve"> в случаях, которые предусмотр</w:t>
      </w:r>
      <w:r>
        <w:rPr>
          <w:rStyle w:val="c4"/>
          <w:color w:val="000000"/>
        </w:rPr>
        <w:t>ены трудовым законодательством</w:t>
      </w:r>
      <w:r w:rsidR="001765AA">
        <w:rPr>
          <w:rStyle w:val="c4"/>
          <w:color w:val="000000"/>
        </w:rPr>
        <w:t>.</w:t>
      </w:r>
    </w:p>
    <w:p w:rsidR="006A5483" w:rsidRPr="00BF5D62" w:rsidRDefault="006A5483" w:rsidP="006A548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4"/>
          <w:color w:val="000000"/>
        </w:rPr>
        <w:tab/>
      </w:r>
      <w:r w:rsidRPr="00BF5D62">
        <w:rPr>
          <w:rStyle w:val="c4"/>
          <w:color w:val="000000"/>
        </w:rPr>
        <w:t>8.2. С целью предотвращения возможного конфликта интересов работника в учреждении реализуются следующие мероприятия:</w:t>
      </w:r>
    </w:p>
    <w:p w:rsidR="006A5483" w:rsidRPr="00BF5D62" w:rsidRDefault="006A5483" w:rsidP="006A548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4"/>
          <w:color w:val="000000"/>
        </w:rPr>
        <w:tab/>
      </w:r>
      <w:r w:rsidRPr="00BF5D62">
        <w:rPr>
          <w:rStyle w:val="c4"/>
          <w:color w:val="000000"/>
        </w:rPr>
        <w:t>- при принятии</w:t>
      </w:r>
      <w:r>
        <w:rPr>
          <w:rStyle w:val="c4"/>
          <w:color w:val="000000"/>
        </w:rPr>
        <w:t xml:space="preserve"> решений, локальных нормативных актов, </w:t>
      </w:r>
      <w:r w:rsidRPr="00BF5D62">
        <w:rPr>
          <w:rStyle w:val="c4"/>
          <w:color w:val="000000"/>
        </w:rPr>
        <w:t xml:space="preserve">затрагивающих права получателей </w:t>
      </w:r>
      <w:r>
        <w:rPr>
          <w:rStyle w:val="c4"/>
          <w:color w:val="000000"/>
        </w:rPr>
        <w:t>социальных</w:t>
      </w:r>
      <w:r w:rsidRPr="00BF5D62">
        <w:rPr>
          <w:rStyle w:val="c4"/>
          <w:color w:val="000000"/>
        </w:rPr>
        <w:t xml:space="preserve"> услуг и работников </w:t>
      </w:r>
      <w:r>
        <w:rPr>
          <w:rStyle w:val="c4"/>
          <w:color w:val="000000"/>
        </w:rPr>
        <w:t xml:space="preserve">учреждения, учитывается мнение </w:t>
      </w:r>
      <w:r w:rsidRPr="00BF5D62">
        <w:rPr>
          <w:rStyle w:val="c4"/>
          <w:color w:val="000000"/>
        </w:rPr>
        <w:t>представител</w:t>
      </w:r>
      <w:r w:rsidR="001765AA">
        <w:rPr>
          <w:rStyle w:val="c4"/>
          <w:color w:val="000000"/>
        </w:rPr>
        <w:t xml:space="preserve">я </w:t>
      </w:r>
      <w:r>
        <w:rPr>
          <w:rStyle w:val="c4"/>
          <w:color w:val="000000"/>
        </w:rPr>
        <w:t xml:space="preserve"> трудов</w:t>
      </w:r>
      <w:r w:rsidR="001765AA">
        <w:rPr>
          <w:rStyle w:val="c4"/>
          <w:color w:val="000000"/>
        </w:rPr>
        <w:t xml:space="preserve">ого </w:t>
      </w:r>
      <w:r>
        <w:rPr>
          <w:rStyle w:val="c4"/>
          <w:color w:val="000000"/>
        </w:rPr>
        <w:t xml:space="preserve"> коллектив</w:t>
      </w:r>
      <w:r w:rsidR="001765AA">
        <w:rPr>
          <w:rStyle w:val="c4"/>
          <w:color w:val="000000"/>
        </w:rPr>
        <w:t>а</w:t>
      </w:r>
      <w:r w:rsidRPr="00BF5D62">
        <w:rPr>
          <w:rStyle w:val="c4"/>
          <w:color w:val="000000"/>
        </w:rPr>
        <w:t>;</w:t>
      </w:r>
    </w:p>
    <w:p w:rsidR="006A5483" w:rsidRPr="00BF5D62" w:rsidRDefault="006A5483" w:rsidP="006A548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4"/>
          <w:color w:val="000000"/>
        </w:rPr>
        <w:tab/>
      </w:r>
      <w:r w:rsidRPr="00BF5D62">
        <w:rPr>
          <w:rStyle w:val="c4"/>
          <w:color w:val="000000"/>
        </w:rPr>
        <w:t>- обеспечивается прозрачность, подконтрольность и подотчётность реализации всех принимаемых решений, в исполнении которых задействованы работники и иные участники отношений;</w:t>
      </w:r>
    </w:p>
    <w:p w:rsidR="006A5483" w:rsidRPr="00BF5D62" w:rsidRDefault="006A5483" w:rsidP="006A548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4"/>
          <w:color w:val="000000"/>
        </w:rPr>
        <w:tab/>
      </w:r>
      <w:r w:rsidRPr="00BF5D62">
        <w:rPr>
          <w:rStyle w:val="c4"/>
          <w:color w:val="000000"/>
        </w:rPr>
        <w:t>- обеспечивается информационная открытость учреждения в соответствии с требованиями действующего законодательства;</w:t>
      </w:r>
    </w:p>
    <w:p w:rsidR="006A5483" w:rsidRPr="00BF5D62" w:rsidRDefault="006A5483" w:rsidP="006A548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4"/>
          <w:color w:val="000000"/>
        </w:rPr>
        <w:tab/>
      </w:r>
      <w:r w:rsidRPr="00BF5D62">
        <w:rPr>
          <w:rStyle w:val="c4"/>
          <w:color w:val="000000"/>
        </w:rPr>
        <w:t>- осуществляется чёткая регламентация деятельности работников внутренними локальными нормативными актами учреждения;</w:t>
      </w:r>
    </w:p>
    <w:p w:rsidR="006A5483" w:rsidRPr="00BF5D62" w:rsidRDefault="006A5483" w:rsidP="006A548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4"/>
          <w:color w:val="000000"/>
        </w:rPr>
        <w:tab/>
      </w:r>
      <w:r w:rsidRPr="00BF5D62">
        <w:rPr>
          <w:rStyle w:val="c4"/>
          <w:color w:val="000000"/>
        </w:rPr>
        <w:t xml:space="preserve">- обеспечивается введение прозрачных процедур внутренней оценки для управления качеством предоставления </w:t>
      </w:r>
      <w:r>
        <w:rPr>
          <w:rStyle w:val="c4"/>
          <w:color w:val="000000"/>
        </w:rPr>
        <w:t>социальных</w:t>
      </w:r>
      <w:r w:rsidRPr="00BF5D62">
        <w:rPr>
          <w:rStyle w:val="c4"/>
          <w:color w:val="000000"/>
        </w:rPr>
        <w:t xml:space="preserve"> услуг;</w:t>
      </w:r>
      <w:r>
        <w:rPr>
          <w:rStyle w:val="c4"/>
          <w:color w:val="000000"/>
        </w:rPr>
        <w:tab/>
      </w:r>
    </w:p>
    <w:p w:rsidR="006A5483" w:rsidRPr="00BF5D62" w:rsidRDefault="006A5483" w:rsidP="006A548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4"/>
          <w:color w:val="000000"/>
        </w:rPr>
        <w:tab/>
      </w:r>
      <w:r w:rsidRPr="00BF5D62">
        <w:rPr>
          <w:rStyle w:val="c4"/>
          <w:color w:val="000000"/>
        </w:rPr>
        <w:t>- осуществляются иные мероприятия, направленные на предотвращение возможного конфликта интересов работника.</w:t>
      </w:r>
    </w:p>
    <w:p w:rsidR="006A5483" w:rsidRPr="00BF5D62" w:rsidRDefault="006A5483" w:rsidP="006A548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4"/>
          <w:color w:val="000000"/>
        </w:rPr>
        <w:tab/>
      </w:r>
      <w:r w:rsidRPr="00BF5D62">
        <w:rPr>
          <w:rStyle w:val="c4"/>
          <w:color w:val="000000"/>
        </w:rPr>
        <w:t>8.3. Работники учреждения обязаны принимать меры по недопущению любой возможности возникновения конфликта интересов при осуществлении ими профессиональной деятельности.</w:t>
      </w:r>
    </w:p>
    <w:p w:rsidR="006A5483" w:rsidRPr="00BF5D62" w:rsidRDefault="006A5483" w:rsidP="006A5483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4"/>
          <w:color w:val="000000"/>
        </w:rPr>
        <w:tab/>
        <w:t xml:space="preserve">8.4.Учреждение </w:t>
      </w:r>
      <w:r w:rsidRPr="00BF5D62">
        <w:rPr>
          <w:rStyle w:val="c4"/>
          <w:color w:val="000000"/>
        </w:rPr>
        <w:t>может прийти к выводу, что конфликт интересов имеет место, и использовать различные способы его разрешения, в том числе:</w:t>
      </w:r>
    </w:p>
    <w:p w:rsidR="006A5483" w:rsidRPr="00BF5D62" w:rsidRDefault="006A5483" w:rsidP="006A5483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11"/>
          <w:color w:val="000000"/>
        </w:rPr>
        <w:tab/>
        <w:t xml:space="preserve">- </w:t>
      </w:r>
      <w:r w:rsidRPr="00BF5D62">
        <w:rPr>
          <w:rStyle w:val="c4"/>
          <w:color w:val="000000"/>
        </w:rPr>
        <w:t>ограничение доступа работника к конкретной информации, которая может затрагивать личные интересы работника;</w:t>
      </w:r>
    </w:p>
    <w:p w:rsidR="006A5483" w:rsidRPr="00BF5D62" w:rsidRDefault="006A5483" w:rsidP="006A5483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11"/>
          <w:color w:val="000000"/>
        </w:rPr>
        <w:tab/>
        <w:t xml:space="preserve">- </w:t>
      </w:r>
      <w:r w:rsidRPr="00BF5D62">
        <w:rPr>
          <w:rStyle w:val="c4"/>
          <w:color w:val="000000"/>
        </w:rPr>
        <w:t>добровольный отказ работника учреждения или его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</w:t>
      </w:r>
    </w:p>
    <w:p w:rsidR="006A5483" w:rsidRPr="00BF5D62" w:rsidRDefault="006A5483" w:rsidP="006A5483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11"/>
          <w:color w:val="000000"/>
        </w:rPr>
        <w:tab/>
        <w:t xml:space="preserve">- </w:t>
      </w:r>
      <w:r w:rsidRPr="00BF5D62">
        <w:rPr>
          <w:rStyle w:val="c4"/>
          <w:color w:val="000000"/>
        </w:rPr>
        <w:t>пересмотр и изменение функциональных обязанностей работника;</w:t>
      </w:r>
    </w:p>
    <w:p w:rsidR="006A5483" w:rsidRPr="00BF5D62" w:rsidRDefault="006A5483" w:rsidP="006A5483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11"/>
          <w:color w:val="000000"/>
        </w:rPr>
        <w:tab/>
      </w:r>
      <w:r w:rsidR="001765AA">
        <w:rPr>
          <w:rStyle w:val="c11"/>
          <w:color w:val="000000"/>
        </w:rPr>
        <w:t>-</w:t>
      </w:r>
      <w:r w:rsidRPr="00BF5D62">
        <w:rPr>
          <w:rStyle w:val="c4"/>
          <w:color w:val="000000"/>
        </w:rPr>
        <w:t>перевод работника на должность, предусматривающую выполнение функциональных обязанностей, не связанных с конфликтом интересов</w:t>
      </w:r>
      <w:r>
        <w:rPr>
          <w:rStyle w:val="c4"/>
          <w:color w:val="000000"/>
        </w:rPr>
        <w:t xml:space="preserve"> (с его согласия)</w:t>
      </w:r>
      <w:r w:rsidRPr="00BF5D62">
        <w:rPr>
          <w:rStyle w:val="c4"/>
          <w:color w:val="000000"/>
        </w:rPr>
        <w:t>;</w:t>
      </w:r>
    </w:p>
    <w:p w:rsidR="006A5483" w:rsidRPr="00BF5D62" w:rsidRDefault="006A5483" w:rsidP="006A5483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11"/>
          <w:color w:val="000000"/>
        </w:rPr>
        <w:tab/>
        <w:t xml:space="preserve">- </w:t>
      </w:r>
      <w:r w:rsidRPr="00BF5D62">
        <w:rPr>
          <w:rStyle w:val="c4"/>
          <w:color w:val="000000"/>
        </w:rPr>
        <w:t>отказ работника от своего личного интереса, порождающего конфликт с интересами организации;</w:t>
      </w:r>
    </w:p>
    <w:p w:rsidR="006A5483" w:rsidRPr="00BF5D62" w:rsidRDefault="006A5483" w:rsidP="006A5483">
      <w:pPr>
        <w:pStyle w:val="c7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1"/>
          <w:color w:val="000000"/>
        </w:rPr>
        <w:tab/>
        <w:t xml:space="preserve">- </w:t>
      </w:r>
      <w:r w:rsidRPr="00BF5D62">
        <w:rPr>
          <w:rStyle w:val="c4"/>
          <w:color w:val="000000"/>
        </w:rPr>
        <w:t>увольнение работника из организации по инициативе работника.</w:t>
      </w:r>
    </w:p>
    <w:p w:rsidR="006A5483" w:rsidRPr="00BF5D62" w:rsidRDefault="006A5483" w:rsidP="006A548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4"/>
          <w:color w:val="000000"/>
        </w:rPr>
        <w:lastRenderedPageBreak/>
        <w:tab/>
      </w:r>
      <w:r w:rsidRPr="00BF5D62">
        <w:rPr>
          <w:rStyle w:val="c4"/>
          <w:color w:val="000000"/>
        </w:rPr>
        <w:t>8.5.Приведенный перечень способов разрешения конфликта интересов не является исчерпывающим. В каждом конкретном случае по договоренности учреждения и работника, раскрывшего сведения о конфликте интересов, могут быть найдены иные формы его урегулирования.</w:t>
      </w:r>
    </w:p>
    <w:p w:rsidR="006A5483" w:rsidRPr="00BF5D62" w:rsidRDefault="006A5483" w:rsidP="006A548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4"/>
          <w:color w:val="000000"/>
        </w:rPr>
        <w:tab/>
      </w:r>
      <w:r w:rsidRPr="00BF5D62">
        <w:rPr>
          <w:rStyle w:val="c4"/>
          <w:color w:val="000000"/>
        </w:rPr>
        <w:t xml:space="preserve">8.6.При разрешении имеющегося конфликта интересов следует </w:t>
      </w:r>
      <w:r>
        <w:rPr>
          <w:rStyle w:val="c4"/>
          <w:color w:val="000000"/>
        </w:rPr>
        <w:t>выбрать наиболее «мягкую»</w:t>
      </w:r>
      <w:r w:rsidRPr="00BF5D62">
        <w:rPr>
          <w:rStyle w:val="c4"/>
          <w:color w:val="000000"/>
        </w:rPr>
        <w:t xml:space="preserve"> меру урегулирования из возможных с учетом существующих обстоятельств. Более жесткие меры следует использовать только в случае, когда это вызвано реальной необходим</w:t>
      </w:r>
      <w:r>
        <w:rPr>
          <w:rStyle w:val="c4"/>
          <w:color w:val="000000"/>
        </w:rPr>
        <w:t>остью или в случае, если более «мягкие»</w:t>
      </w:r>
      <w:r w:rsidRPr="00BF5D62">
        <w:rPr>
          <w:rStyle w:val="c4"/>
          <w:color w:val="000000"/>
        </w:rPr>
        <w:t xml:space="preserve"> меры оказались недостаточно эффективными. При принятии решения о выборе конкретного метода разрешения конфликта интересов важно учитывать значимость личного интереса работника и вероятность того, что этот личный интерес будет реализован в ущерб интересам учреждения.</w:t>
      </w:r>
    </w:p>
    <w:p w:rsidR="006A5483" w:rsidRPr="00BF5D62" w:rsidRDefault="006A5483" w:rsidP="006A548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4"/>
          <w:color w:val="000000"/>
        </w:rPr>
        <w:tab/>
      </w:r>
      <w:r w:rsidRPr="00BF5D62">
        <w:rPr>
          <w:rStyle w:val="c4"/>
          <w:color w:val="000000"/>
        </w:rPr>
        <w:t>8.7. С целью предотвращения конфликта интересов все работники</w:t>
      </w:r>
      <w:r>
        <w:rPr>
          <w:rStyle w:val="apple-converted-space"/>
          <w:color w:val="000000"/>
        </w:rPr>
        <w:t xml:space="preserve"> </w:t>
      </w:r>
      <w:r w:rsidRPr="00BF5D62">
        <w:rPr>
          <w:rStyle w:val="c4"/>
          <w:color w:val="000000"/>
        </w:rPr>
        <w:t>обеспечивают выполнение соответствующих дополнений в должностные инструкции работников по предотвращению конфликта интересов при осуществлении ими профессиональной деятельности.</w:t>
      </w:r>
    </w:p>
    <w:p w:rsidR="006A5483" w:rsidRPr="00530990" w:rsidRDefault="006A5483" w:rsidP="006A5483">
      <w:pPr>
        <w:pStyle w:val="c1"/>
        <w:shd w:val="clear" w:color="auto" w:fill="FFFFFF"/>
        <w:spacing w:before="0" w:beforeAutospacing="0" w:after="0" w:afterAutospacing="0"/>
        <w:jc w:val="both"/>
      </w:pPr>
      <w:r>
        <w:rPr>
          <w:rStyle w:val="c4"/>
          <w:color w:val="000000"/>
        </w:rPr>
        <w:tab/>
      </w:r>
      <w:r w:rsidRPr="00BF5D62">
        <w:rPr>
          <w:rStyle w:val="c4"/>
          <w:color w:val="000000"/>
        </w:rPr>
        <w:t xml:space="preserve">8.8. В случае возникновения конфликта интересов работник незамедлительно обязан проинформировать об этом в письменной форме руководителя учреждения. Данное обязательство отражается в дополнении к должностной инструкции работника о </w:t>
      </w:r>
      <w:r w:rsidRPr="00530990">
        <w:rPr>
          <w:rStyle w:val="c4"/>
        </w:rPr>
        <w:t>соблюдении ограничений при осуществлении им профессиональной деятельности.</w:t>
      </w:r>
    </w:p>
    <w:p w:rsidR="006A5483" w:rsidRPr="00530990" w:rsidRDefault="006A5483" w:rsidP="006A5483">
      <w:pPr>
        <w:pStyle w:val="c1"/>
        <w:shd w:val="clear" w:color="auto" w:fill="FFFFFF"/>
        <w:spacing w:before="0" w:beforeAutospacing="0" w:after="0" w:afterAutospacing="0"/>
        <w:jc w:val="both"/>
        <w:rPr>
          <w:rStyle w:val="c4"/>
        </w:rPr>
      </w:pPr>
      <w:r w:rsidRPr="00530990">
        <w:rPr>
          <w:rStyle w:val="c4"/>
        </w:rPr>
        <w:tab/>
        <w:t>8.9. Руководитель учреждения в трёхдневный срок со дня, когда ему стало известно о конфликте интересов работника, обязан вынести данный вопрос на заседание Комиссии</w:t>
      </w:r>
    </w:p>
    <w:p w:rsidR="006A5483" w:rsidRPr="00530990" w:rsidRDefault="006A5483" w:rsidP="006A5483">
      <w:pPr>
        <w:pStyle w:val="c1"/>
        <w:shd w:val="clear" w:color="auto" w:fill="FFFFFF"/>
        <w:spacing w:before="0" w:beforeAutospacing="0" w:after="0" w:afterAutospacing="0"/>
        <w:jc w:val="both"/>
      </w:pPr>
      <w:r w:rsidRPr="00530990">
        <w:rPr>
          <w:rStyle w:val="c4"/>
        </w:rPr>
        <w:tab/>
        <w:t>8.10. Решение Комиссии является обязательным для всех работников и подлежит исполнению в сроки, предусмотренные указанным решением.</w:t>
      </w:r>
    </w:p>
    <w:p w:rsidR="006A5483" w:rsidRPr="00530990" w:rsidRDefault="006A5483" w:rsidP="006A5483">
      <w:pPr>
        <w:pStyle w:val="c1"/>
        <w:shd w:val="clear" w:color="auto" w:fill="FFFFFF"/>
        <w:spacing w:before="0" w:beforeAutospacing="0" w:after="0" w:afterAutospacing="0"/>
        <w:jc w:val="both"/>
      </w:pPr>
      <w:r w:rsidRPr="00530990">
        <w:rPr>
          <w:rStyle w:val="c4"/>
        </w:rPr>
        <w:tab/>
        <w:t>8.11. Решение Комиссии, может быть обжаловано в установленном законодательством Российской Федерации порядке.</w:t>
      </w:r>
    </w:p>
    <w:p w:rsidR="006A5483" w:rsidRPr="00BF5D62" w:rsidRDefault="006A5483" w:rsidP="006A548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30990">
        <w:rPr>
          <w:rStyle w:val="c4"/>
        </w:rPr>
        <w:tab/>
        <w:t>8.12. До принятия решения Комиссией руководитель учреждения в соответствии с действующим законодательством принимает все необходимые меры по недопущению возможных негативных последствий возникшего конфликта интересов</w:t>
      </w:r>
      <w:r w:rsidRPr="00BF5D62">
        <w:rPr>
          <w:rStyle w:val="c4"/>
          <w:color w:val="000000"/>
        </w:rPr>
        <w:t xml:space="preserve"> для работников.</w:t>
      </w:r>
    </w:p>
    <w:p w:rsidR="006A5483" w:rsidRDefault="006A5483" w:rsidP="006A5483">
      <w:pPr>
        <w:pStyle w:val="c1"/>
        <w:shd w:val="clear" w:color="auto" w:fill="FFFFFF"/>
        <w:spacing w:before="0" w:beforeAutospacing="0" w:after="0" w:afterAutospacing="0"/>
        <w:jc w:val="both"/>
        <w:rPr>
          <w:rStyle w:val="c4"/>
          <w:color w:val="000000"/>
        </w:rPr>
      </w:pPr>
      <w:r>
        <w:rPr>
          <w:rStyle w:val="c4"/>
          <w:color w:val="000000"/>
        </w:rPr>
        <w:tab/>
      </w:r>
      <w:r w:rsidRPr="00BF5D62">
        <w:rPr>
          <w:rStyle w:val="c4"/>
          <w:color w:val="000000"/>
        </w:rPr>
        <w:t>8.13. Руководитель учреждения, когда ему стало известно о возникновении у работника личной заинтересованности, которая может привести к конфликту интересов, обязан принять меры по предотвращению конфликта интересов, в порядке, установленном законодательством.</w:t>
      </w:r>
    </w:p>
    <w:p w:rsidR="006A5483" w:rsidRPr="00BF5D62" w:rsidRDefault="006A5483" w:rsidP="006A548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6A5483" w:rsidRDefault="006A5483" w:rsidP="006A5483">
      <w:pPr>
        <w:pStyle w:val="c1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</w:rPr>
      </w:pPr>
      <w:r w:rsidRPr="00BF5D62">
        <w:rPr>
          <w:rStyle w:val="c2"/>
          <w:b/>
          <w:bCs/>
          <w:color w:val="000000"/>
        </w:rPr>
        <w:t>9. Обязанности работников в связи с раскрытием и урегулированием конфликта интересов</w:t>
      </w:r>
    </w:p>
    <w:p w:rsidR="006A5483" w:rsidRPr="00BF5D62" w:rsidRDefault="006A5483" w:rsidP="006A5483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6A5483" w:rsidRPr="00BF5D62" w:rsidRDefault="006A5483" w:rsidP="006A5483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4"/>
          <w:color w:val="000000"/>
        </w:rPr>
        <w:tab/>
      </w:r>
      <w:r w:rsidRPr="00BF5D62">
        <w:rPr>
          <w:rStyle w:val="c4"/>
          <w:color w:val="000000"/>
        </w:rPr>
        <w:t>9.1.Положением устанавливаются следующие обязанности работников в связи с раскрытием и урегулированием конфликта интересов:</w:t>
      </w:r>
    </w:p>
    <w:p w:rsidR="006A5483" w:rsidRPr="00BF5D62" w:rsidRDefault="006A5483" w:rsidP="006A5483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11"/>
          <w:color w:val="000000"/>
        </w:rPr>
        <w:tab/>
        <w:t xml:space="preserve">- </w:t>
      </w:r>
      <w:r w:rsidRPr="00BF5D62">
        <w:rPr>
          <w:rStyle w:val="c4"/>
          <w:color w:val="000000"/>
        </w:rPr>
        <w:t>при принятии решений по деловым вопросам и выполнении своих трудовых обязанностей руководствоваться интересами учреждения - без учета своих личных интересов, интересов своих родственников и друзей;</w:t>
      </w:r>
    </w:p>
    <w:p w:rsidR="006A5483" w:rsidRPr="00BF5D62" w:rsidRDefault="006A5483" w:rsidP="006A5483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11"/>
          <w:color w:val="000000"/>
        </w:rPr>
        <w:tab/>
        <w:t xml:space="preserve">- </w:t>
      </w:r>
      <w:r w:rsidRPr="00BF5D62">
        <w:rPr>
          <w:rStyle w:val="c4"/>
          <w:color w:val="000000"/>
        </w:rPr>
        <w:t>избегать (по возможности) ситуаций и обстоятельств, которые могут привести к конфликту интересов;</w:t>
      </w:r>
    </w:p>
    <w:p w:rsidR="006A5483" w:rsidRPr="00BF5D62" w:rsidRDefault="006A5483" w:rsidP="006A5483">
      <w:pPr>
        <w:pStyle w:val="c7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1"/>
          <w:color w:val="000000"/>
        </w:rPr>
        <w:tab/>
        <w:t xml:space="preserve">- </w:t>
      </w:r>
      <w:r w:rsidRPr="00BF5D62">
        <w:rPr>
          <w:rStyle w:val="c4"/>
          <w:color w:val="000000"/>
        </w:rPr>
        <w:t>раскрывать возникший (реальный) или потенциальный конфликт интересов;</w:t>
      </w:r>
    </w:p>
    <w:p w:rsidR="006A5483" w:rsidRDefault="006A5483" w:rsidP="006A5483">
      <w:pPr>
        <w:pStyle w:val="c7"/>
        <w:shd w:val="clear" w:color="auto" w:fill="FFFFFF"/>
        <w:spacing w:before="0" w:beforeAutospacing="0" w:after="0" w:afterAutospacing="0"/>
        <w:rPr>
          <w:rStyle w:val="c4"/>
          <w:color w:val="000000"/>
        </w:rPr>
      </w:pPr>
      <w:r>
        <w:rPr>
          <w:rStyle w:val="c11"/>
          <w:color w:val="000000"/>
        </w:rPr>
        <w:tab/>
        <w:t xml:space="preserve">- </w:t>
      </w:r>
      <w:r w:rsidRPr="00BF5D62">
        <w:rPr>
          <w:rStyle w:val="c4"/>
          <w:color w:val="000000"/>
        </w:rPr>
        <w:t>содействовать урегулированию возникшего конфликта интересов.</w:t>
      </w:r>
    </w:p>
    <w:p w:rsidR="006A5483" w:rsidRPr="00BF5D62" w:rsidRDefault="006A5483" w:rsidP="006A5483">
      <w:pPr>
        <w:pStyle w:val="c7"/>
        <w:shd w:val="clear" w:color="auto" w:fill="FFFFFF"/>
        <w:spacing w:before="0" w:beforeAutospacing="0" w:after="0" w:afterAutospacing="0"/>
        <w:rPr>
          <w:color w:val="000000"/>
        </w:rPr>
      </w:pPr>
    </w:p>
    <w:p w:rsidR="006A5483" w:rsidRDefault="006A5483" w:rsidP="006A5483">
      <w:pPr>
        <w:pStyle w:val="c1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</w:rPr>
      </w:pPr>
      <w:r w:rsidRPr="00BF5D62">
        <w:rPr>
          <w:rStyle w:val="c2"/>
          <w:b/>
          <w:bCs/>
          <w:color w:val="000000"/>
        </w:rPr>
        <w:t>10.Ответственность</w:t>
      </w:r>
    </w:p>
    <w:p w:rsidR="006A5483" w:rsidRPr="00BF5D62" w:rsidRDefault="006A5483" w:rsidP="006A5483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6A5483" w:rsidRPr="00BF5D62" w:rsidRDefault="006A5483" w:rsidP="006A548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4"/>
          <w:color w:val="000000"/>
        </w:rPr>
        <w:tab/>
      </w:r>
      <w:r w:rsidRPr="00BF5D62">
        <w:rPr>
          <w:rStyle w:val="c4"/>
          <w:color w:val="000000"/>
        </w:rPr>
        <w:t>10.1.</w:t>
      </w:r>
      <w:r>
        <w:rPr>
          <w:rStyle w:val="c4"/>
          <w:color w:val="000000"/>
        </w:rPr>
        <w:t xml:space="preserve"> </w:t>
      </w:r>
      <w:r w:rsidRPr="00BF5D62">
        <w:rPr>
          <w:rStyle w:val="c4"/>
          <w:color w:val="000000"/>
        </w:rPr>
        <w:t xml:space="preserve">Ответственным лицом в учреждении за организацию работы по предотвращению и урегулированию конфликта интересов работников при осуществлении ими профессиональной деятельности является </w:t>
      </w:r>
      <w:r>
        <w:rPr>
          <w:rStyle w:val="c4"/>
          <w:color w:val="000000"/>
        </w:rPr>
        <w:t>директор</w:t>
      </w:r>
      <w:r w:rsidRPr="00BF5D62">
        <w:rPr>
          <w:rStyle w:val="c4"/>
          <w:color w:val="000000"/>
        </w:rPr>
        <w:t xml:space="preserve"> учреждения.</w:t>
      </w:r>
    </w:p>
    <w:p w:rsidR="006A5483" w:rsidRPr="00BF5D62" w:rsidRDefault="006A5483" w:rsidP="006A548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4"/>
          <w:color w:val="000000"/>
        </w:rPr>
        <w:lastRenderedPageBreak/>
        <w:tab/>
      </w:r>
      <w:r w:rsidRPr="00BF5D62">
        <w:rPr>
          <w:rStyle w:val="c4"/>
          <w:color w:val="000000"/>
        </w:rPr>
        <w:t>10.2. Ответственное лицо за организацию работы по предотвращению и урегулированию конфликта интересов работников:</w:t>
      </w:r>
    </w:p>
    <w:p w:rsidR="006A5483" w:rsidRPr="00BF5D62" w:rsidRDefault="006A5483" w:rsidP="006A548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b/>
          <w:bCs/>
          <w:color w:val="000000"/>
        </w:rPr>
        <w:tab/>
      </w:r>
      <w:r w:rsidRPr="00BF5D62">
        <w:rPr>
          <w:rStyle w:val="c2"/>
          <w:b/>
          <w:bCs/>
          <w:color w:val="000000"/>
        </w:rPr>
        <w:t>-</w:t>
      </w:r>
      <w:r>
        <w:rPr>
          <w:rStyle w:val="c2"/>
          <w:b/>
          <w:bCs/>
          <w:color w:val="000000"/>
        </w:rPr>
        <w:t xml:space="preserve"> </w:t>
      </w:r>
      <w:r w:rsidRPr="005F40F9">
        <w:rPr>
          <w:rStyle w:val="c4"/>
        </w:rPr>
        <w:t>утверждает Положение о конфликте интересов в Учреждении;</w:t>
      </w:r>
    </w:p>
    <w:p w:rsidR="006A5483" w:rsidRPr="00BF5D62" w:rsidRDefault="006A5483" w:rsidP="006A548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4"/>
          <w:color w:val="000000"/>
        </w:rPr>
        <w:tab/>
      </w:r>
      <w:r w:rsidRPr="00BF5D62">
        <w:rPr>
          <w:rStyle w:val="c4"/>
          <w:color w:val="000000"/>
        </w:rPr>
        <w:t xml:space="preserve">- утверждает иные локальные нормативные акты по вопросам соблюдения ограничений, налагаемых на работников </w:t>
      </w:r>
      <w:r>
        <w:rPr>
          <w:rStyle w:val="c4"/>
          <w:color w:val="000000"/>
        </w:rPr>
        <w:t xml:space="preserve">учреждения </w:t>
      </w:r>
      <w:r w:rsidRPr="00BF5D62">
        <w:rPr>
          <w:rStyle w:val="c4"/>
          <w:color w:val="000000"/>
        </w:rPr>
        <w:t>при осуществлении ими профессиональной деятельности;</w:t>
      </w:r>
    </w:p>
    <w:p w:rsidR="006A5483" w:rsidRPr="00BF5D62" w:rsidRDefault="006A5483" w:rsidP="006A548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4"/>
          <w:color w:val="000000"/>
        </w:rPr>
        <w:tab/>
      </w:r>
      <w:r w:rsidRPr="00BF5D62">
        <w:rPr>
          <w:rStyle w:val="c4"/>
          <w:color w:val="000000"/>
        </w:rPr>
        <w:t>- утверждает соответствующие дополнения в должностные инструкции работников</w:t>
      </w:r>
      <w:r>
        <w:rPr>
          <w:rStyle w:val="c4"/>
          <w:color w:val="000000"/>
        </w:rPr>
        <w:t xml:space="preserve"> учреждения</w:t>
      </w:r>
      <w:r w:rsidRPr="00BF5D62">
        <w:rPr>
          <w:rStyle w:val="c4"/>
          <w:color w:val="000000"/>
        </w:rPr>
        <w:t>;</w:t>
      </w:r>
    </w:p>
    <w:p w:rsidR="006A5483" w:rsidRPr="00BF5D62" w:rsidRDefault="006A5483" w:rsidP="006A548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4"/>
          <w:color w:val="000000"/>
        </w:rPr>
        <w:tab/>
      </w:r>
      <w:r w:rsidRPr="00BF5D62">
        <w:rPr>
          <w:rStyle w:val="c4"/>
          <w:color w:val="000000"/>
        </w:rPr>
        <w:t xml:space="preserve"> - организует информирование работников о налагаемых ограничениях при осуществлении ими профессиональной деятельности;</w:t>
      </w:r>
    </w:p>
    <w:p w:rsidR="006A5483" w:rsidRPr="00BF5D62" w:rsidRDefault="006A5483" w:rsidP="006A548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4"/>
          <w:color w:val="000000"/>
        </w:rPr>
        <w:tab/>
      </w:r>
      <w:r w:rsidRPr="00BF5D62">
        <w:rPr>
          <w:rStyle w:val="c4"/>
          <w:color w:val="000000"/>
        </w:rPr>
        <w:t>- при возникновении конфликта интересов работника организует рассмотрение соот</w:t>
      </w:r>
      <w:r>
        <w:rPr>
          <w:rStyle w:val="c4"/>
          <w:color w:val="000000"/>
        </w:rPr>
        <w:t>ветствующих вопросов на заседании Комиссии</w:t>
      </w:r>
      <w:r w:rsidRPr="00BF5D62">
        <w:rPr>
          <w:rStyle w:val="c4"/>
          <w:color w:val="000000"/>
        </w:rPr>
        <w:t>;</w:t>
      </w:r>
    </w:p>
    <w:p w:rsidR="006A5483" w:rsidRPr="00BF5D62" w:rsidRDefault="006A5483" w:rsidP="006A548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4"/>
          <w:color w:val="000000"/>
        </w:rPr>
        <w:tab/>
      </w:r>
      <w:r w:rsidRPr="00BF5D62">
        <w:rPr>
          <w:rStyle w:val="c4"/>
          <w:color w:val="000000"/>
        </w:rPr>
        <w:t xml:space="preserve"> - организует </w:t>
      </w:r>
      <w:proofErr w:type="gramStart"/>
      <w:r w:rsidRPr="00BF5D62">
        <w:rPr>
          <w:rStyle w:val="c4"/>
          <w:color w:val="000000"/>
        </w:rPr>
        <w:t>контроль за</w:t>
      </w:r>
      <w:proofErr w:type="gramEnd"/>
      <w:r w:rsidRPr="00BF5D62">
        <w:rPr>
          <w:rStyle w:val="c4"/>
          <w:color w:val="000000"/>
        </w:rPr>
        <w:t xml:space="preserve"> </w:t>
      </w:r>
      <w:r>
        <w:rPr>
          <w:rStyle w:val="c4"/>
          <w:color w:val="000000"/>
        </w:rPr>
        <w:t xml:space="preserve">состоянием работы в учреждении </w:t>
      </w:r>
      <w:r w:rsidRPr="00BF5D62">
        <w:rPr>
          <w:rStyle w:val="c4"/>
          <w:color w:val="000000"/>
        </w:rPr>
        <w:t>по предотвращению и урегулированию конфликта интересов работников при осуществлении ими профессиональной деятельности.</w:t>
      </w:r>
    </w:p>
    <w:p w:rsidR="006A5483" w:rsidRPr="00BF5D62" w:rsidRDefault="006A5483" w:rsidP="006A5483">
      <w:pPr>
        <w:pStyle w:val="c2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4"/>
          <w:color w:val="000000"/>
        </w:rPr>
        <w:tab/>
      </w:r>
      <w:r w:rsidRPr="00BF5D62">
        <w:rPr>
          <w:rStyle w:val="c4"/>
          <w:color w:val="000000"/>
        </w:rPr>
        <w:t>10.3. Все работники учреждения несут ответственность за соблюдение настоящего Положения в соответствии с законодательством Российской Федерации.</w:t>
      </w:r>
    </w:p>
    <w:p w:rsidR="006A5483" w:rsidRDefault="006A5483" w:rsidP="006A5483">
      <w:pPr>
        <w:spacing w:line="302" w:lineRule="exact"/>
        <w:ind w:left="5520"/>
        <w:jc w:val="right"/>
        <w:rPr>
          <w:spacing w:val="-7"/>
          <w:sz w:val="25"/>
          <w:szCs w:val="25"/>
        </w:rPr>
      </w:pPr>
    </w:p>
    <w:p w:rsidR="00AB2AF9" w:rsidRDefault="00AB2AF9"/>
    <w:sectPr w:rsidR="00AB2A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enQuanYi Micro Hei">
    <w:altName w:val="MS Mincho"/>
    <w:charset w:val="8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A46"/>
    <w:rsid w:val="001765AA"/>
    <w:rsid w:val="003E0EE2"/>
    <w:rsid w:val="00511A7C"/>
    <w:rsid w:val="006A5483"/>
    <w:rsid w:val="00995E44"/>
    <w:rsid w:val="00A22C03"/>
    <w:rsid w:val="00AB2AF9"/>
    <w:rsid w:val="00EC5832"/>
    <w:rsid w:val="00F60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4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A5483"/>
    <w:pPr>
      <w:keepNext/>
      <w:overflowPunct w:val="0"/>
      <w:autoSpaceDE w:val="0"/>
      <w:autoSpaceDN w:val="0"/>
      <w:adjustRightInd w:val="0"/>
      <w:jc w:val="center"/>
      <w:textAlignment w:val="baseline"/>
      <w:outlineLvl w:val="3"/>
    </w:pPr>
    <w:rPr>
      <w:rFonts w:ascii="Times New Roman CYR" w:hAnsi="Times New Roman CYR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6A5483"/>
    <w:rPr>
      <w:rFonts w:ascii="Times New Roman CYR" w:eastAsia="Times New Roman" w:hAnsi="Times New Roman CYR" w:cs="Times New Roman"/>
      <w:b/>
      <w:sz w:val="32"/>
      <w:szCs w:val="20"/>
      <w:lang w:eastAsia="ru-RU"/>
    </w:rPr>
  </w:style>
  <w:style w:type="paragraph" w:customStyle="1" w:styleId="21">
    <w:name w:val="Основной текст 21"/>
    <w:basedOn w:val="a"/>
    <w:rsid w:val="006A5483"/>
    <w:pPr>
      <w:overflowPunct w:val="0"/>
      <w:autoSpaceDE w:val="0"/>
      <w:autoSpaceDN w:val="0"/>
      <w:adjustRightInd w:val="0"/>
      <w:spacing w:line="200" w:lineRule="exact"/>
      <w:jc w:val="center"/>
      <w:textAlignment w:val="baseline"/>
    </w:pPr>
    <w:rPr>
      <w:b/>
      <w:sz w:val="28"/>
    </w:rPr>
  </w:style>
  <w:style w:type="paragraph" w:styleId="a3">
    <w:name w:val="Normal (Web)"/>
    <w:basedOn w:val="a"/>
    <w:uiPriority w:val="99"/>
    <w:unhideWhenUsed/>
    <w:rsid w:val="006A5483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6A5483"/>
  </w:style>
  <w:style w:type="character" w:styleId="a4">
    <w:name w:val="Hyperlink"/>
    <w:basedOn w:val="a0"/>
    <w:uiPriority w:val="99"/>
    <w:unhideWhenUsed/>
    <w:rsid w:val="006A5483"/>
    <w:rPr>
      <w:color w:val="0000FF"/>
      <w:u w:val="single"/>
    </w:rPr>
  </w:style>
  <w:style w:type="paragraph" w:styleId="2">
    <w:name w:val="Body Text Indent 2"/>
    <w:basedOn w:val="a"/>
    <w:link w:val="20"/>
    <w:rsid w:val="006A548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6A54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Emphasis"/>
    <w:basedOn w:val="a0"/>
    <w:qFormat/>
    <w:rsid w:val="006A5483"/>
    <w:rPr>
      <w:i/>
      <w:iCs/>
    </w:rPr>
  </w:style>
  <w:style w:type="character" w:customStyle="1" w:styleId="CharStyle13">
    <w:name w:val="Char Style 13"/>
    <w:basedOn w:val="a0"/>
    <w:rsid w:val="006A5483"/>
    <w:rPr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paragraph" w:customStyle="1" w:styleId="c30">
    <w:name w:val="c30"/>
    <w:basedOn w:val="a"/>
    <w:rsid w:val="006A5483"/>
    <w:pPr>
      <w:spacing w:before="100" w:beforeAutospacing="1" w:after="100" w:afterAutospacing="1"/>
    </w:pPr>
    <w:rPr>
      <w:sz w:val="24"/>
      <w:szCs w:val="24"/>
    </w:rPr>
  </w:style>
  <w:style w:type="character" w:customStyle="1" w:styleId="c36">
    <w:name w:val="c36"/>
    <w:basedOn w:val="a0"/>
    <w:rsid w:val="006A5483"/>
  </w:style>
  <w:style w:type="paragraph" w:customStyle="1" w:styleId="c24">
    <w:name w:val="c24"/>
    <w:basedOn w:val="a"/>
    <w:rsid w:val="006A5483"/>
    <w:pPr>
      <w:spacing w:before="100" w:beforeAutospacing="1" w:after="100" w:afterAutospacing="1"/>
    </w:pPr>
    <w:rPr>
      <w:sz w:val="24"/>
      <w:szCs w:val="24"/>
    </w:rPr>
  </w:style>
  <w:style w:type="paragraph" w:customStyle="1" w:styleId="c1">
    <w:name w:val="c1"/>
    <w:basedOn w:val="a"/>
    <w:rsid w:val="006A5483"/>
    <w:pPr>
      <w:spacing w:before="100" w:beforeAutospacing="1" w:after="100" w:afterAutospacing="1"/>
    </w:pPr>
    <w:rPr>
      <w:sz w:val="24"/>
      <w:szCs w:val="24"/>
    </w:rPr>
  </w:style>
  <w:style w:type="character" w:customStyle="1" w:styleId="c2">
    <w:name w:val="c2"/>
    <w:basedOn w:val="a0"/>
    <w:rsid w:val="006A5483"/>
  </w:style>
  <w:style w:type="character" w:customStyle="1" w:styleId="c5">
    <w:name w:val="c5"/>
    <w:basedOn w:val="a0"/>
    <w:rsid w:val="006A5483"/>
  </w:style>
  <w:style w:type="character" w:customStyle="1" w:styleId="c4">
    <w:name w:val="c4"/>
    <w:basedOn w:val="a0"/>
    <w:rsid w:val="006A5483"/>
  </w:style>
  <w:style w:type="paragraph" w:customStyle="1" w:styleId="c19">
    <w:name w:val="c19"/>
    <w:basedOn w:val="a"/>
    <w:rsid w:val="006A5483"/>
    <w:pPr>
      <w:spacing w:before="100" w:beforeAutospacing="1" w:after="100" w:afterAutospacing="1"/>
    </w:pPr>
    <w:rPr>
      <w:sz w:val="24"/>
      <w:szCs w:val="24"/>
    </w:rPr>
  </w:style>
  <w:style w:type="paragraph" w:customStyle="1" w:styleId="c7">
    <w:name w:val="c7"/>
    <w:basedOn w:val="a"/>
    <w:rsid w:val="006A5483"/>
    <w:pPr>
      <w:spacing w:before="100" w:beforeAutospacing="1" w:after="100" w:afterAutospacing="1"/>
    </w:pPr>
    <w:rPr>
      <w:sz w:val="24"/>
      <w:szCs w:val="24"/>
    </w:rPr>
  </w:style>
  <w:style w:type="character" w:customStyle="1" w:styleId="c11">
    <w:name w:val="c11"/>
    <w:basedOn w:val="a0"/>
    <w:rsid w:val="006A54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4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A5483"/>
    <w:pPr>
      <w:keepNext/>
      <w:overflowPunct w:val="0"/>
      <w:autoSpaceDE w:val="0"/>
      <w:autoSpaceDN w:val="0"/>
      <w:adjustRightInd w:val="0"/>
      <w:jc w:val="center"/>
      <w:textAlignment w:val="baseline"/>
      <w:outlineLvl w:val="3"/>
    </w:pPr>
    <w:rPr>
      <w:rFonts w:ascii="Times New Roman CYR" w:hAnsi="Times New Roman CYR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6A5483"/>
    <w:rPr>
      <w:rFonts w:ascii="Times New Roman CYR" w:eastAsia="Times New Roman" w:hAnsi="Times New Roman CYR" w:cs="Times New Roman"/>
      <w:b/>
      <w:sz w:val="32"/>
      <w:szCs w:val="20"/>
      <w:lang w:eastAsia="ru-RU"/>
    </w:rPr>
  </w:style>
  <w:style w:type="paragraph" w:customStyle="1" w:styleId="21">
    <w:name w:val="Основной текст 21"/>
    <w:basedOn w:val="a"/>
    <w:rsid w:val="006A5483"/>
    <w:pPr>
      <w:overflowPunct w:val="0"/>
      <w:autoSpaceDE w:val="0"/>
      <w:autoSpaceDN w:val="0"/>
      <w:adjustRightInd w:val="0"/>
      <w:spacing w:line="200" w:lineRule="exact"/>
      <w:jc w:val="center"/>
      <w:textAlignment w:val="baseline"/>
    </w:pPr>
    <w:rPr>
      <w:b/>
      <w:sz w:val="28"/>
    </w:rPr>
  </w:style>
  <w:style w:type="paragraph" w:styleId="a3">
    <w:name w:val="Normal (Web)"/>
    <w:basedOn w:val="a"/>
    <w:uiPriority w:val="99"/>
    <w:unhideWhenUsed/>
    <w:rsid w:val="006A5483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6A5483"/>
  </w:style>
  <w:style w:type="character" w:styleId="a4">
    <w:name w:val="Hyperlink"/>
    <w:basedOn w:val="a0"/>
    <w:uiPriority w:val="99"/>
    <w:unhideWhenUsed/>
    <w:rsid w:val="006A5483"/>
    <w:rPr>
      <w:color w:val="0000FF"/>
      <w:u w:val="single"/>
    </w:rPr>
  </w:style>
  <w:style w:type="paragraph" w:styleId="2">
    <w:name w:val="Body Text Indent 2"/>
    <w:basedOn w:val="a"/>
    <w:link w:val="20"/>
    <w:rsid w:val="006A548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6A54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Emphasis"/>
    <w:basedOn w:val="a0"/>
    <w:qFormat/>
    <w:rsid w:val="006A5483"/>
    <w:rPr>
      <w:i/>
      <w:iCs/>
    </w:rPr>
  </w:style>
  <w:style w:type="character" w:customStyle="1" w:styleId="CharStyle13">
    <w:name w:val="Char Style 13"/>
    <w:basedOn w:val="a0"/>
    <w:rsid w:val="006A5483"/>
    <w:rPr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paragraph" w:customStyle="1" w:styleId="c30">
    <w:name w:val="c30"/>
    <w:basedOn w:val="a"/>
    <w:rsid w:val="006A5483"/>
    <w:pPr>
      <w:spacing w:before="100" w:beforeAutospacing="1" w:after="100" w:afterAutospacing="1"/>
    </w:pPr>
    <w:rPr>
      <w:sz w:val="24"/>
      <w:szCs w:val="24"/>
    </w:rPr>
  </w:style>
  <w:style w:type="character" w:customStyle="1" w:styleId="c36">
    <w:name w:val="c36"/>
    <w:basedOn w:val="a0"/>
    <w:rsid w:val="006A5483"/>
  </w:style>
  <w:style w:type="paragraph" w:customStyle="1" w:styleId="c24">
    <w:name w:val="c24"/>
    <w:basedOn w:val="a"/>
    <w:rsid w:val="006A5483"/>
    <w:pPr>
      <w:spacing w:before="100" w:beforeAutospacing="1" w:after="100" w:afterAutospacing="1"/>
    </w:pPr>
    <w:rPr>
      <w:sz w:val="24"/>
      <w:szCs w:val="24"/>
    </w:rPr>
  </w:style>
  <w:style w:type="paragraph" w:customStyle="1" w:styleId="c1">
    <w:name w:val="c1"/>
    <w:basedOn w:val="a"/>
    <w:rsid w:val="006A5483"/>
    <w:pPr>
      <w:spacing w:before="100" w:beforeAutospacing="1" w:after="100" w:afterAutospacing="1"/>
    </w:pPr>
    <w:rPr>
      <w:sz w:val="24"/>
      <w:szCs w:val="24"/>
    </w:rPr>
  </w:style>
  <w:style w:type="character" w:customStyle="1" w:styleId="c2">
    <w:name w:val="c2"/>
    <w:basedOn w:val="a0"/>
    <w:rsid w:val="006A5483"/>
  </w:style>
  <w:style w:type="character" w:customStyle="1" w:styleId="c5">
    <w:name w:val="c5"/>
    <w:basedOn w:val="a0"/>
    <w:rsid w:val="006A5483"/>
  </w:style>
  <w:style w:type="character" w:customStyle="1" w:styleId="c4">
    <w:name w:val="c4"/>
    <w:basedOn w:val="a0"/>
    <w:rsid w:val="006A5483"/>
  </w:style>
  <w:style w:type="paragraph" w:customStyle="1" w:styleId="c19">
    <w:name w:val="c19"/>
    <w:basedOn w:val="a"/>
    <w:rsid w:val="006A5483"/>
    <w:pPr>
      <w:spacing w:before="100" w:beforeAutospacing="1" w:after="100" w:afterAutospacing="1"/>
    </w:pPr>
    <w:rPr>
      <w:sz w:val="24"/>
      <w:szCs w:val="24"/>
    </w:rPr>
  </w:style>
  <w:style w:type="paragraph" w:customStyle="1" w:styleId="c7">
    <w:name w:val="c7"/>
    <w:basedOn w:val="a"/>
    <w:rsid w:val="006A5483"/>
    <w:pPr>
      <w:spacing w:before="100" w:beforeAutospacing="1" w:after="100" w:afterAutospacing="1"/>
    </w:pPr>
    <w:rPr>
      <w:sz w:val="24"/>
      <w:szCs w:val="24"/>
    </w:rPr>
  </w:style>
  <w:style w:type="character" w:customStyle="1" w:styleId="c11">
    <w:name w:val="c11"/>
    <w:basedOn w:val="a0"/>
    <w:rsid w:val="006A54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url?q=https%3A%2F%2Fdocviewer.yandex.ru%2Fr.xml%3Fsk%3D19541f57214000da6ec84ad31a5960ed%26url%3Dhttp%253A%252F%252Fnovoalt-12.ru%252Fo-shkole%252Flokalnye-akty%252F629-polozhenie-o-poryadke-raboty-po-predotvrashcheniyu-konflikta-interesov-i-pri-vozniknovenii-kon-flikta-interesov-pedagogicheskogo-rabotnika-mbou-sosh-12-goroda-novoaltajska-pri-osushchestvlenii-im-professionalnoj-deyatelnosti.html&amp;sa=D&amp;sntz=1&amp;usg=AFQjCNHqZIgD6z5OuJbEykm095x_iNrJjw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830F7D-94FB-46EE-A0EA-F52E884A2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3730</Words>
  <Characters>21262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24943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2017-04-11T11:57:00Z</dcterms:created>
  <dcterms:modified xsi:type="dcterms:W3CDTF">2017-04-13T13:56:00Z</dcterms:modified>
</cp:coreProperties>
</file>